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79" w:rsidRDefault="001E2079">
      <w:bookmarkStart w:id="0" w:name="_GoBack"/>
      <w:bookmarkEnd w:id="0"/>
    </w:p>
    <w:tbl>
      <w:tblPr>
        <w:tblW w:w="10164" w:type="dxa"/>
        <w:tblInd w:w="-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  <w:gridCol w:w="160"/>
        <w:gridCol w:w="160"/>
      </w:tblGrid>
      <w:tr w:rsidR="00884DCE" w:rsidRPr="00884DCE" w:rsidTr="00573693">
        <w:tc>
          <w:tcPr>
            <w:tcW w:w="9844" w:type="dxa"/>
          </w:tcPr>
          <w:p w:rsidR="00884DCE" w:rsidRPr="00884DCE" w:rsidRDefault="00884DCE" w:rsidP="00884DCE">
            <w:pPr>
              <w:pStyle w:val="Encabezado"/>
              <w:tabs>
                <w:tab w:val="clear" w:pos="4252"/>
                <w:tab w:val="clear" w:pos="8504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4DCE">
              <w:rPr>
                <w:rFonts w:ascii="Times New Roman" w:hAnsi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Unidad de Auditoría Interna</w:t>
            </w:r>
          </w:p>
        </w:tc>
        <w:tc>
          <w:tcPr>
            <w:tcW w:w="160" w:type="dxa"/>
          </w:tcPr>
          <w:p w:rsidR="00884DCE" w:rsidRPr="00884DCE" w:rsidRDefault="00884DCE" w:rsidP="00884DCE">
            <w:pPr>
              <w:pStyle w:val="Encabezad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884DCE" w:rsidRPr="00884DCE" w:rsidRDefault="00884DCE" w:rsidP="00884DCE">
            <w:pPr>
              <w:pStyle w:val="Encabezado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84DCE" w:rsidRPr="00884DCE" w:rsidRDefault="00884DCE" w:rsidP="00884DCE">
      <w:pPr>
        <w:pStyle w:val="Ttulo"/>
        <w:rPr>
          <w:rFonts w:ascii="Times New Roman" w:hAnsi="Times New Roman"/>
          <w:sz w:val="24"/>
          <w:szCs w:val="24"/>
        </w:rPr>
      </w:pPr>
    </w:p>
    <w:p w:rsidR="00884DCE" w:rsidRPr="00884DCE" w:rsidRDefault="001E2079" w:rsidP="00884DCE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RESUMEN EJECUTIVO</w:t>
      </w:r>
    </w:p>
    <w:p w:rsidR="00884DCE" w:rsidRPr="00884DCE" w:rsidRDefault="00884DCE" w:rsidP="00884DCE">
      <w:pPr>
        <w:pStyle w:val="Ttulo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PLANIFICACION ESTRATEGICA</w:t>
      </w:r>
      <w:r w:rsidR="001E2079">
        <w:rPr>
          <w:rFonts w:ascii="Times New Roman" w:hAnsi="Times New Roman"/>
          <w:sz w:val="24"/>
          <w:szCs w:val="24"/>
        </w:rPr>
        <w:t xml:space="preserve"> - </w:t>
      </w:r>
      <w:r w:rsidRPr="00884DCE">
        <w:rPr>
          <w:rFonts w:ascii="Times New Roman" w:hAnsi="Times New Roman"/>
          <w:sz w:val="24"/>
          <w:szCs w:val="24"/>
        </w:rPr>
        <w:t>GESTIONES 201</w:t>
      </w:r>
      <w:r w:rsidR="00CC47C5">
        <w:rPr>
          <w:rFonts w:ascii="Times New Roman" w:hAnsi="Times New Roman"/>
          <w:sz w:val="24"/>
          <w:szCs w:val="24"/>
        </w:rPr>
        <w:t>5</w:t>
      </w:r>
      <w:r w:rsidRPr="00884DCE">
        <w:rPr>
          <w:rFonts w:ascii="Times New Roman" w:hAnsi="Times New Roman"/>
          <w:sz w:val="24"/>
          <w:szCs w:val="24"/>
        </w:rPr>
        <w:t xml:space="preserve"> - 2018</w:t>
      </w:r>
    </w:p>
    <w:p w:rsidR="00884DCE" w:rsidRPr="00884DCE" w:rsidRDefault="008A044D" w:rsidP="00884DCE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 CUMPLIMIENTO A LA RESOLUCIÓN Nº CGE-025/2011 del 11/03/2011)</w:t>
      </w:r>
    </w:p>
    <w:p w:rsidR="008A044D" w:rsidRDefault="008A044D" w:rsidP="00884DCE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:rsidR="006B605F" w:rsidRDefault="006B605F" w:rsidP="006B605F">
      <w:pPr>
        <w:pStyle w:val="Ttulo"/>
        <w:jc w:val="both"/>
        <w:rPr>
          <w:rFonts w:ascii="Times New Roman" w:hAnsi="Times New Roman"/>
          <w:b w:val="0"/>
          <w:sz w:val="24"/>
          <w:szCs w:val="24"/>
          <w:lang w:val="es-MX"/>
        </w:rPr>
      </w:pPr>
      <w:r>
        <w:rPr>
          <w:rFonts w:ascii="Times New Roman" w:hAnsi="Times New Roman"/>
          <w:b w:val="0"/>
          <w:sz w:val="24"/>
          <w:szCs w:val="24"/>
        </w:rPr>
        <w:t xml:space="preserve">Se efectuó un análisis estratégico externo e interno considerando las fortalezas, oportunidades, debilidades y amenazas que afectan el trabajo de la Unidad de Auditoría Interna del </w:t>
      </w:r>
      <w:r w:rsidR="00884DCE" w:rsidRPr="006B605F">
        <w:rPr>
          <w:rFonts w:ascii="Times New Roman" w:hAnsi="Times New Roman"/>
          <w:b w:val="0"/>
          <w:sz w:val="24"/>
          <w:szCs w:val="24"/>
          <w:lang w:val="es-MX"/>
        </w:rPr>
        <w:t>Instituto Nacional de Salud Ocupacional</w:t>
      </w:r>
      <w:r>
        <w:rPr>
          <w:rFonts w:ascii="Times New Roman" w:hAnsi="Times New Roman"/>
          <w:b w:val="0"/>
          <w:sz w:val="24"/>
          <w:szCs w:val="24"/>
          <w:lang w:val="es-MX"/>
        </w:rPr>
        <w:t>.</w:t>
      </w:r>
    </w:p>
    <w:p w:rsidR="006B605F" w:rsidRDefault="006B605F" w:rsidP="006B605F">
      <w:pPr>
        <w:pStyle w:val="Ttulo"/>
        <w:jc w:val="both"/>
        <w:rPr>
          <w:rFonts w:ascii="Times New Roman" w:hAnsi="Times New Roman"/>
          <w:b w:val="0"/>
          <w:sz w:val="24"/>
          <w:szCs w:val="24"/>
          <w:lang w:val="es-MX"/>
        </w:rPr>
      </w:pPr>
    </w:p>
    <w:p w:rsidR="006B605F" w:rsidRDefault="006B605F" w:rsidP="006B605F">
      <w:pPr>
        <w:pStyle w:val="Ttulo"/>
        <w:jc w:val="both"/>
        <w:rPr>
          <w:rFonts w:ascii="Times New Roman" w:hAnsi="Times New Roman"/>
          <w:b w:val="0"/>
          <w:sz w:val="24"/>
          <w:szCs w:val="24"/>
          <w:lang w:val="es-MX"/>
        </w:rPr>
      </w:pPr>
      <w:r>
        <w:rPr>
          <w:rFonts w:ascii="Times New Roman" w:hAnsi="Times New Roman"/>
          <w:b w:val="0"/>
          <w:sz w:val="24"/>
          <w:szCs w:val="24"/>
          <w:lang w:val="es-MX"/>
        </w:rPr>
        <w:t>En el marco de los objetivos estratégicos de la entidad y considerando las actividades que le competen a la Unidad de Auditoría Interna que se constituye en parte integrante del Sistema de Control Interno, se han establecido los siguientes objetivos estratégicos:</w:t>
      </w:r>
    </w:p>
    <w:p w:rsidR="006B605F" w:rsidRDefault="006B605F" w:rsidP="006B605F">
      <w:pPr>
        <w:pStyle w:val="Ttulo"/>
        <w:jc w:val="both"/>
        <w:rPr>
          <w:rFonts w:ascii="Times New Roman" w:hAnsi="Times New Roman"/>
          <w:b w:val="0"/>
          <w:sz w:val="24"/>
          <w:szCs w:val="24"/>
          <w:lang w:val="es-MX"/>
        </w:rPr>
      </w:pPr>
    </w:p>
    <w:p w:rsidR="00884DCE" w:rsidRPr="00884DCE" w:rsidRDefault="00884DCE" w:rsidP="00F35D1E">
      <w:pPr>
        <w:pStyle w:val="Sangra3detindependiente"/>
        <w:ind w:left="0"/>
        <w:jc w:val="both"/>
        <w:rPr>
          <w:rFonts w:ascii="Times New Roman" w:hAnsi="Times New Roman"/>
          <w:szCs w:val="24"/>
        </w:rPr>
      </w:pPr>
      <w:r w:rsidRPr="00884DCE">
        <w:rPr>
          <w:rFonts w:ascii="Times New Roman" w:hAnsi="Times New Roman"/>
          <w:szCs w:val="24"/>
        </w:rPr>
        <w:t>La Unidad de Auditoría Interna, como integrante del Sistema de Control Interno Posterior, tiene los siguientes objetivos estratégicos:</w:t>
      </w:r>
    </w:p>
    <w:p w:rsidR="00884DCE" w:rsidRPr="00884DCE" w:rsidRDefault="00884DCE" w:rsidP="001300C3">
      <w:pPr>
        <w:pStyle w:val="Sangra3detindependiente"/>
        <w:ind w:left="0"/>
        <w:jc w:val="both"/>
        <w:rPr>
          <w:rFonts w:ascii="Times New Roman" w:hAnsi="Times New Roman"/>
          <w:szCs w:val="24"/>
        </w:rPr>
      </w:pPr>
    </w:p>
    <w:p w:rsidR="00884DCE" w:rsidRPr="00884DCE" w:rsidRDefault="00884DCE" w:rsidP="003A7E2E">
      <w:pPr>
        <w:numPr>
          <w:ilvl w:val="0"/>
          <w:numId w:val="5"/>
        </w:numPr>
        <w:tabs>
          <w:tab w:val="clear" w:pos="2136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Contribuir para mejorar la administración, el grado de eficiencia, transparencia y licitud de la gestión del Instituto Nacional de Salud Ocupacional.</w:t>
      </w:r>
    </w:p>
    <w:p w:rsidR="00884DCE" w:rsidRPr="00884DCE" w:rsidRDefault="00884DCE" w:rsidP="001300C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84DCE" w:rsidRPr="00884DCE" w:rsidRDefault="00884DCE" w:rsidP="003A7E2E">
      <w:pPr>
        <w:numPr>
          <w:ilvl w:val="0"/>
          <w:numId w:val="5"/>
        </w:numPr>
        <w:tabs>
          <w:tab w:val="clear" w:pos="2136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Emitir recomendaciones procurando el mejoramiento de los procesos para incrementar los niveles de calidad, oportunidad y confiabilidad del sistema de administración, información y control gerencial.</w:t>
      </w:r>
    </w:p>
    <w:p w:rsidR="00884DCE" w:rsidRPr="00884DCE" w:rsidRDefault="00884DCE" w:rsidP="001300C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84DCE" w:rsidRPr="00884DCE" w:rsidRDefault="00884DCE" w:rsidP="003A7E2E">
      <w:pPr>
        <w:numPr>
          <w:ilvl w:val="0"/>
          <w:numId w:val="5"/>
        </w:numPr>
        <w:tabs>
          <w:tab w:val="clear" w:pos="2136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Fortalecer el desarrollo, implantación, funcionamiento y retroalimentación de los Sistemas de Administración y Control a través del resultado de sus evaluaciones periódicas.</w:t>
      </w:r>
    </w:p>
    <w:p w:rsidR="001300C3" w:rsidRDefault="001300C3" w:rsidP="001300C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DCE" w:rsidRPr="00884DCE" w:rsidRDefault="00884DCE" w:rsidP="003A7E2E">
      <w:pPr>
        <w:numPr>
          <w:ilvl w:val="0"/>
          <w:numId w:val="5"/>
        </w:numPr>
        <w:tabs>
          <w:tab w:val="clear" w:pos="2136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Apoyo a los funcionarios del Instituto Nacional de Salud Ocupacional en el proceso de rendición de cuentas por los recursos que le fueron confiados.</w:t>
      </w:r>
    </w:p>
    <w:p w:rsidR="00884DCE" w:rsidRPr="00884DCE" w:rsidRDefault="00884DCE" w:rsidP="00CE56C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84DCE" w:rsidRPr="00884DCE" w:rsidRDefault="00884DCE" w:rsidP="003A7E2E">
      <w:pPr>
        <w:numPr>
          <w:ilvl w:val="0"/>
          <w:numId w:val="5"/>
        </w:numPr>
        <w:tabs>
          <w:tab w:val="clear" w:pos="2136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Prevalencia del principio de legalidad en la administración del Instituto Nacional de Salud Ocupacional.</w:t>
      </w:r>
    </w:p>
    <w:p w:rsidR="00146816" w:rsidRDefault="00146816" w:rsidP="00884D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4DCE" w:rsidRPr="00884DCE">
        <w:rPr>
          <w:rFonts w:ascii="Times New Roman" w:hAnsi="Times New Roman"/>
          <w:sz w:val="24"/>
          <w:szCs w:val="24"/>
        </w:rPr>
        <w:t xml:space="preserve">           </w:t>
      </w:r>
    </w:p>
    <w:p w:rsidR="00146816" w:rsidRDefault="00774CDE" w:rsidP="00884D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objetivos de gestión constituyen metas a cumplir en el corto plazo que contribuirán al logro de los objetivos estratégicos. Las actividades relacionadas con los objetivos de gestión </w:t>
      </w:r>
      <w:r w:rsidR="00E744FF">
        <w:rPr>
          <w:rFonts w:ascii="Times New Roman" w:hAnsi="Times New Roman"/>
          <w:sz w:val="24"/>
          <w:szCs w:val="24"/>
        </w:rPr>
        <w:t>es la siguiente:</w:t>
      </w:r>
    </w:p>
    <w:p w:rsidR="00146816" w:rsidRDefault="00146816" w:rsidP="00884D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4DCE" w:rsidRPr="00884DCE" w:rsidRDefault="00884DCE" w:rsidP="00884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884DCE" w:rsidRPr="00884DCE" w:rsidRDefault="00884DCE" w:rsidP="007B5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4DCE">
        <w:rPr>
          <w:rFonts w:ascii="Times New Roman" w:hAnsi="Times New Roman"/>
          <w:b/>
          <w:sz w:val="24"/>
          <w:szCs w:val="24"/>
        </w:rPr>
        <w:lastRenderedPageBreak/>
        <w:t>Objetivos para la gestión 2015</w:t>
      </w:r>
    </w:p>
    <w:p w:rsidR="00884DCE" w:rsidRPr="00884DCE" w:rsidRDefault="00884DCE" w:rsidP="007B58C2">
      <w:pPr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5C2C67" w:rsidRPr="00884DCE" w:rsidRDefault="005C2C67" w:rsidP="007B58C2">
      <w:pPr>
        <w:numPr>
          <w:ilvl w:val="0"/>
          <w:numId w:val="31"/>
        </w:numPr>
        <w:tabs>
          <w:tab w:val="clear" w:pos="1128"/>
          <w:tab w:val="num" w:pos="993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Un informe de evaluación de los Sistemas de Administración y Control</w:t>
      </w:r>
      <w:r w:rsidR="00F85FFA">
        <w:rPr>
          <w:rFonts w:ascii="Times New Roman" w:hAnsi="Times New Roman"/>
          <w:sz w:val="24"/>
          <w:szCs w:val="24"/>
        </w:rPr>
        <w:t>.</w:t>
      </w:r>
    </w:p>
    <w:p w:rsidR="00884DCE" w:rsidRDefault="00884DCE" w:rsidP="007B58C2">
      <w:pPr>
        <w:numPr>
          <w:ilvl w:val="0"/>
          <w:numId w:val="31"/>
        </w:numPr>
        <w:tabs>
          <w:tab w:val="clear" w:pos="1128"/>
          <w:tab w:val="num" w:pos="993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Un informe sobre la confiabilidad de los registros y estados financieros.</w:t>
      </w:r>
    </w:p>
    <w:p w:rsidR="00F85FFA" w:rsidRPr="00884DCE" w:rsidRDefault="00F85FFA" w:rsidP="007B58C2">
      <w:pPr>
        <w:numPr>
          <w:ilvl w:val="0"/>
          <w:numId w:val="31"/>
        </w:numPr>
        <w:tabs>
          <w:tab w:val="clear" w:pos="1128"/>
          <w:tab w:val="num" w:pos="993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informe de Auditoría Operativa.</w:t>
      </w:r>
    </w:p>
    <w:p w:rsidR="00884DCE" w:rsidRDefault="00313A94" w:rsidP="007B58C2">
      <w:pPr>
        <w:numPr>
          <w:ilvl w:val="0"/>
          <w:numId w:val="31"/>
        </w:numPr>
        <w:tabs>
          <w:tab w:val="clear" w:pos="1128"/>
          <w:tab w:val="num" w:pos="993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Cuatro </w:t>
      </w:r>
      <w:r w:rsidR="00884DCE" w:rsidRPr="00884DCE">
        <w:rPr>
          <w:rFonts w:ascii="Times New Roman" w:hAnsi="Times New Roman"/>
          <w:sz w:val="24"/>
          <w:szCs w:val="24"/>
        </w:rPr>
        <w:t>informes sobre el cumplimiento de las recomendaciones contenidas en los informes de Auditoría Interna.</w:t>
      </w:r>
    </w:p>
    <w:p w:rsidR="00884DCE" w:rsidRPr="00884DCE" w:rsidRDefault="00884DCE" w:rsidP="007B58C2">
      <w:pPr>
        <w:numPr>
          <w:ilvl w:val="0"/>
          <w:numId w:val="31"/>
        </w:numPr>
        <w:tabs>
          <w:tab w:val="clear" w:pos="1128"/>
          <w:tab w:val="num" w:pos="993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Auditorias no programadas a solicitud de la M.A.E., de la Contraloría General del Estado o a iniciativa de la Unidad de Auditoría Interna.</w:t>
      </w:r>
    </w:p>
    <w:p w:rsidR="005C2C67" w:rsidRDefault="005C2C67" w:rsidP="00126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C67" w:rsidRPr="00884DCE" w:rsidRDefault="005C2C67" w:rsidP="007B5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 para la gestión 2016</w:t>
      </w:r>
    </w:p>
    <w:p w:rsidR="005C2C67" w:rsidRPr="00884DCE" w:rsidRDefault="005C2C67" w:rsidP="005C2C67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</w:p>
    <w:p w:rsidR="005C2C67" w:rsidRPr="008B5443" w:rsidRDefault="00313A94" w:rsidP="007B58C2">
      <w:pPr>
        <w:pStyle w:val="Prrafodelista"/>
        <w:numPr>
          <w:ilvl w:val="1"/>
          <w:numId w:val="31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5C2C67" w:rsidRPr="008B5443">
        <w:rPr>
          <w:sz w:val="24"/>
          <w:szCs w:val="24"/>
        </w:rPr>
        <w:t>informe de Auditoría Especial</w:t>
      </w:r>
    </w:p>
    <w:p w:rsidR="005C2C67" w:rsidRPr="008B5443" w:rsidRDefault="005C2C67" w:rsidP="007B58C2">
      <w:pPr>
        <w:pStyle w:val="Prrafodelista"/>
        <w:numPr>
          <w:ilvl w:val="1"/>
          <w:numId w:val="31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Un informe de evaluación de los Sistemas de Administración y Control</w:t>
      </w:r>
    </w:p>
    <w:p w:rsidR="005C2C67" w:rsidRPr="008B5443" w:rsidRDefault="005C2C67" w:rsidP="007B58C2">
      <w:pPr>
        <w:pStyle w:val="Prrafodelista"/>
        <w:numPr>
          <w:ilvl w:val="1"/>
          <w:numId w:val="31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Un informe sobre la confiabilidad de los registros y estados financieros.</w:t>
      </w:r>
    </w:p>
    <w:p w:rsidR="005C2C67" w:rsidRPr="008B5443" w:rsidRDefault="005C2C67" w:rsidP="007B58C2">
      <w:pPr>
        <w:pStyle w:val="Prrafodelista"/>
        <w:numPr>
          <w:ilvl w:val="1"/>
          <w:numId w:val="31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Tres informes sobre el cumplimiento de las recomendaciones contenidas en los informes de Auditoría Interna.</w:t>
      </w:r>
    </w:p>
    <w:p w:rsidR="00884DCE" w:rsidRPr="008B5443" w:rsidRDefault="005C2C67" w:rsidP="007B58C2">
      <w:pPr>
        <w:pStyle w:val="Prrafodelista"/>
        <w:numPr>
          <w:ilvl w:val="1"/>
          <w:numId w:val="31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Auditorias no programadas a solicitud de la M.A.E., de la Contraloría General del Estado o a iniciativa de la Unidad de Auditoría Interna.</w:t>
      </w:r>
    </w:p>
    <w:p w:rsidR="005C2C67" w:rsidRDefault="005C2C67" w:rsidP="005C2C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C67" w:rsidRDefault="005C2C67" w:rsidP="007B5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 para la gestión 2017</w:t>
      </w:r>
    </w:p>
    <w:p w:rsidR="008B5443" w:rsidRPr="00884DCE" w:rsidRDefault="008B5443" w:rsidP="008B544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B5443" w:rsidRPr="008B5443" w:rsidRDefault="00313A94" w:rsidP="007B58C2">
      <w:pPr>
        <w:pStyle w:val="Prrafodelista"/>
        <w:numPr>
          <w:ilvl w:val="0"/>
          <w:numId w:val="37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8B5443" w:rsidRPr="008B5443">
        <w:rPr>
          <w:sz w:val="24"/>
          <w:szCs w:val="24"/>
        </w:rPr>
        <w:t>informes de Auditoría Especial</w:t>
      </w:r>
    </w:p>
    <w:p w:rsidR="008B5443" w:rsidRPr="008B5443" w:rsidRDefault="008B5443" w:rsidP="007B58C2">
      <w:pPr>
        <w:pStyle w:val="Prrafodelista"/>
        <w:numPr>
          <w:ilvl w:val="0"/>
          <w:numId w:val="37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Un informe de evaluación de los Sistemas de Administración y Control</w:t>
      </w:r>
    </w:p>
    <w:p w:rsidR="008B5443" w:rsidRPr="008B5443" w:rsidRDefault="008B5443" w:rsidP="007B58C2">
      <w:pPr>
        <w:pStyle w:val="Prrafodelista"/>
        <w:numPr>
          <w:ilvl w:val="0"/>
          <w:numId w:val="37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Un informe sobre la confiabilidad de los registros y estados financieros.</w:t>
      </w:r>
    </w:p>
    <w:p w:rsidR="008B5443" w:rsidRDefault="008B5443" w:rsidP="007B58C2">
      <w:pPr>
        <w:pStyle w:val="Prrafodelista"/>
        <w:numPr>
          <w:ilvl w:val="0"/>
          <w:numId w:val="37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Tres informes sobre el cumplimiento de las recomendaciones contenidas en los informes de Auditoría Interna.</w:t>
      </w:r>
    </w:p>
    <w:p w:rsidR="008B5443" w:rsidRPr="008B5443" w:rsidRDefault="008B5443" w:rsidP="007B58C2">
      <w:pPr>
        <w:pStyle w:val="Prrafodelista"/>
        <w:numPr>
          <w:ilvl w:val="0"/>
          <w:numId w:val="37"/>
        </w:numPr>
        <w:tabs>
          <w:tab w:val="clear" w:pos="1488"/>
        </w:tabs>
        <w:ind w:left="426"/>
        <w:jc w:val="both"/>
        <w:rPr>
          <w:sz w:val="16"/>
          <w:szCs w:val="16"/>
        </w:rPr>
      </w:pPr>
      <w:r w:rsidRPr="008B5443">
        <w:rPr>
          <w:sz w:val="24"/>
          <w:szCs w:val="24"/>
        </w:rPr>
        <w:t>Auditorias no programadas a solicitud de la M.A.E., de la Contraloría General del Estado o a iniciativa de la Unidad de Auditoría Interna.</w:t>
      </w:r>
    </w:p>
    <w:p w:rsidR="005C2C67" w:rsidRDefault="005C2C67" w:rsidP="005C2C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C67" w:rsidRPr="00884DCE" w:rsidRDefault="008B5443" w:rsidP="007B5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 para la gestión 2018</w:t>
      </w:r>
    </w:p>
    <w:p w:rsidR="005C2C67" w:rsidRPr="00884DCE" w:rsidRDefault="005C2C67" w:rsidP="005C2C67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</w:p>
    <w:p w:rsidR="008B5443" w:rsidRPr="008B5443" w:rsidRDefault="00313A94" w:rsidP="007B58C2">
      <w:pPr>
        <w:pStyle w:val="Prrafodelista"/>
        <w:numPr>
          <w:ilvl w:val="0"/>
          <w:numId w:val="38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8B5443" w:rsidRPr="008B5443">
        <w:rPr>
          <w:sz w:val="24"/>
          <w:szCs w:val="24"/>
        </w:rPr>
        <w:t>informes de Auditoría Especial</w:t>
      </w:r>
    </w:p>
    <w:p w:rsidR="008B5443" w:rsidRPr="008B5443" w:rsidRDefault="008B5443" w:rsidP="007B58C2">
      <w:pPr>
        <w:pStyle w:val="Prrafodelista"/>
        <w:numPr>
          <w:ilvl w:val="0"/>
          <w:numId w:val="38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Un informe de evaluación de los Sistemas de Administración y Control</w:t>
      </w:r>
    </w:p>
    <w:p w:rsidR="008B5443" w:rsidRPr="008B5443" w:rsidRDefault="008B5443" w:rsidP="007B58C2">
      <w:pPr>
        <w:pStyle w:val="Prrafodelista"/>
        <w:numPr>
          <w:ilvl w:val="0"/>
          <w:numId w:val="38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Un informe sobre la confiabilidad de los registros y estados financieros.</w:t>
      </w:r>
    </w:p>
    <w:p w:rsidR="008B5443" w:rsidRDefault="008B5443" w:rsidP="007B58C2">
      <w:pPr>
        <w:pStyle w:val="Prrafodelista"/>
        <w:numPr>
          <w:ilvl w:val="0"/>
          <w:numId w:val="38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Tres informes sobre el cumplimiento de las recomendaciones contenidas en los informes de Auditoría Interna.</w:t>
      </w:r>
    </w:p>
    <w:p w:rsidR="005C2C67" w:rsidRPr="008B5443" w:rsidRDefault="008B5443" w:rsidP="007B58C2">
      <w:pPr>
        <w:pStyle w:val="Prrafodelista"/>
        <w:numPr>
          <w:ilvl w:val="0"/>
          <w:numId w:val="38"/>
        </w:numPr>
        <w:tabs>
          <w:tab w:val="clear" w:pos="1488"/>
        </w:tabs>
        <w:ind w:left="426"/>
        <w:jc w:val="both"/>
        <w:rPr>
          <w:sz w:val="24"/>
          <w:szCs w:val="24"/>
        </w:rPr>
      </w:pPr>
      <w:r w:rsidRPr="008B5443">
        <w:rPr>
          <w:sz w:val="24"/>
          <w:szCs w:val="24"/>
        </w:rPr>
        <w:t>Auditorias no programadas a solicitud de la M.A.E., de la Contraloría General del Estado o a iniciativa de la Unidad de Auditoría Interna.</w:t>
      </w:r>
    </w:p>
    <w:p w:rsidR="005C2C67" w:rsidRPr="0077480A" w:rsidRDefault="005C2C67" w:rsidP="005C2C67">
      <w:pPr>
        <w:spacing w:after="0"/>
        <w:jc w:val="both"/>
        <w:rPr>
          <w:rFonts w:ascii="Times New Roman" w:hAnsi="Times New Roman"/>
          <w:sz w:val="24"/>
          <w:szCs w:val="16"/>
        </w:rPr>
      </w:pPr>
    </w:p>
    <w:p w:rsidR="008A0797" w:rsidRPr="0077480A" w:rsidRDefault="0077480A" w:rsidP="0077480A">
      <w:pPr>
        <w:spacing w:after="0"/>
        <w:jc w:val="right"/>
        <w:rPr>
          <w:rFonts w:ascii="Times New Roman" w:hAnsi="Times New Roman"/>
          <w:sz w:val="24"/>
          <w:szCs w:val="16"/>
        </w:rPr>
      </w:pPr>
      <w:r w:rsidRPr="0077480A">
        <w:rPr>
          <w:rFonts w:ascii="Times New Roman" w:hAnsi="Times New Roman"/>
          <w:sz w:val="24"/>
          <w:szCs w:val="16"/>
        </w:rPr>
        <w:t>La Paz,</w:t>
      </w:r>
      <w:r>
        <w:rPr>
          <w:rFonts w:ascii="Times New Roman" w:hAnsi="Times New Roman"/>
          <w:sz w:val="24"/>
          <w:szCs w:val="16"/>
        </w:rPr>
        <w:t xml:space="preserve"> septiembre del 2014</w:t>
      </w:r>
      <w:r w:rsidRPr="0077480A">
        <w:rPr>
          <w:rFonts w:ascii="Times New Roman" w:hAnsi="Times New Roman"/>
          <w:sz w:val="24"/>
          <w:szCs w:val="16"/>
        </w:rPr>
        <w:t xml:space="preserve"> </w:t>
      </w:r>
    </w:p>
    <w:p w:rsidR="001E2079" w:rsidRDefault="001E2079" w:rsidP="008A0797">
      <w:pPr>
        <w:spacing w:after="0"/>
        <w:jc w:val="center"/>
        <w:rPr>
          <w:rFonts w:ascii="Times New Roman" w:hAnsi="Times New Roman"/>
          <w:b/>
          <w:sz w:val="24"/>
          <w:szCs w:val="16"/>
        </w:rPr>
      </w:pPr>
    </w:p>
    <w:p w:rsidR="008A0797" w:rsidRDefault="008A0797" w:rsidP="008A0797">
      <w:pPr>
        <w:spacing w:after="0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lastRenderedPageBreak/>
        <w:t>PROGRAMA OPERATIVO ANUAL  GESTIÓN 2015</w:t>
      </w:r>
    </w:p>
    <w:p w:rsidR="008A0797" w:rsidRPr="008A0797" w:rsidRDefault="008A0797" w:rsidP="008A0797">
      <w:pPr>
        <w:spacing w:after="0"/>
        <w:jc w:val="center"/>
        <w:rPr>
          <w:rFonts w:ascii="Times New Roman" w:hAnsi="Times New Roman"/>
          <w:b/>
          <w:sz w:val="24"/>
          <w:szCs w:val="16"/>
        </w:rPr>
      </w:pPr>
    </w:p>
    <w:p w:rsidR="00884DCE" w:rsidRDefault="008A0797" w:rsidP="00D76E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acuerdo con las actividades que el artículo 15º de la Ley Nº 1178 SAFCO, les asigna a las Unidades de Auditoría Interna, las actividades programadas para la Gestión 2015 son determinadas en función al recurso humano</w:t>
      </w:r>
      <w:r w:rsidR="00080E7A">
        <w:rPr>
          <w:rFonts w:ascii="Times New Roman" w:hAnsi="Times New Roman"/>
          <w:sz w:val="24"/>
          <w:szCs w:val="24"/>
        </w:rPr>
        <w:t xml:space="preserve"> y al tiempo, estableciendo los siguiente</w:t>
      </w:r>
      <w:r w:rsidR="0077480A">
        <w:rPr>
          <w:rFonts w:ascii="Times New Roman" w:hAnsi="Times New Roman"/>
          <w:sz w:val="24"/>
          <w:szCs w:val="24"/>
        </w:rPr>
        <w:t>s</w:t>
      </w:r>
      <w:r w:rsidR="00080E7A">
        <w:rPr>
          <w:rFonts w:ascii="Times New Roman" w:hAnsi="Times New Roman"/>
          <w:sz w:val="24"/>
          <w:szCs w:val="24"/>
        </w:rPr>
        <w:t xml:space="preserve"> objetivos:</w:t>
      </w:r>
    </w:p>
    <w:p w:rsidR="00080E7A" w:rsidRDefault="00080E7A" w:rsidP="00D76E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E7A" w:rsidRPr="00080E7A" w:rsidRDefault="00080E7A" w:rsidP="00D76E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Auditoría de Confiabilidad</w:t>
      </w:r>
    </w:p>
    <w:p w:rsidR="00884DCE" w:rsidRPr="00884DCE" w:rsidRDefault="00884DCE" w:rsidP="00884DC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84DCE" w:rsidRP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Auditoría sobre la Confiabilidad de los Registros y Estados Financieros correspondiente al ejercicio fiscal 201</w:t>
      </w:r>
      <w:r w:rsidR="00FF13F3">
        <w:rPr>
          <w:rFonts w:ascii="Times New Roman" w:hAnsi="Times New Roman"/>
          <w:sz w:val="24"/>
          <w:szCs w:val="24"/>
        </w:rPr>
        <w:t>4</w:t>
      </w:r>
      <w:r w:rsidRPr="00884DCE">
        <w:rPr>
          <w:rFonts w:ascii="Times New Roman" w:hAnsi="Times New Roman"/>
          <w:sz w:val="24"/>
          <w:szCs w:val="24"/>
        </w:rPr>
        <w:t xml:space="preserve"> del Instituto Nacional de Salud Ocupacional.</w:t>
      </w:r>
    </w:p>
    <w:p w:rsidR="00080E7A" w:rsidRDefault="00080E7A" w:rsidP="00080E7A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80E7A" w:rsidRDefault="00080E7A" w:rsidP="00080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Auditoría SAYCO</w:t>
      </w:r>
    </w:p>
    <w:p w:rsidR="00080E7A" w:rsidRDefault="00080E7A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 xml:space="preserve">Auditoria </w:t>
      </w:r>
      <w:r w:rsidR="00D05F64" w:rsidRPr="00884DCE">
        <w:rPr>
          <w:rFonts w:ascii="Times New Roman" w:hAnsi="Times New Roman"/>
          <w:sz w:val="24"/>
          <w:szCs w:val="24"/>
        </w:rPr>
        <w:t>SAYCO del Sistem</w:t>
      </w:r>
      <w:r w:rsidR="00D05F64">
        <w:rPr>
          <w:rFonts w:ascii="Times New Roman" w:hAnsi="Times New Roman"/>
          <w:sz w:val="24"/>
          <w:szCs w:val="24"/>
        </w:rPr>
        <w:t xml:space="preserve">a de </w:t>
      </w:r>
      <w:r w:rsidR="004F65D4">
        <w:rPr>
          <w:rFonts w:ascii="Times New Roman" w:hAnsi="Times New Roman"/>
          <w:sz w:val="24"/>
          <w:szCs w:val="24"/>
        </w:rPr>
        <w:t>Programación de Operaciones</w:t>
      </w:r>
      <w:r w:rsidR="00D05F64" w:rsidRPr="00884DCE">
        <w:rPr>
          <w:rFonts w:ascii="Times New Roman" w:hAnsi="Times New Roman"/>
          <w:sz w:val="24"/>
          <w:szCs w:val="24"/>
        </w:rPr>
        <w:t>.</w:t>
      </w:r>
      <w:r w:rsidRPr="00884DCE">
        <w:rPr>
          <w:rFonts w:ascii="Times New Roman" w:hAnsi="Times New Roman"/>
          <w:sz w:val="24"/>
          <w:szCs w:val="24"/>
        </w:rPr>
        <w:t xml:space="preserve"> </w:t>
      </w:r>
    </w:p>
    <w:p w:rsidR="00080E7A" w:rsidRDefault="00080E7A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E7A" w:rsidRDefault="00080E7A" w:rsidP="00080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Auditoría Operativa</w:t>
      </w:r>
    </w:p>
    <w:p w:rsidR="00080E7A" w:rsidRPr="004A5EB8" w:rsidRDefault="00080E7A" w:rsidP="00080E7A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884DCE" w:rsidRDefault="00755816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94">
        <w:rPr>
          <w:rFonts w:ascii="Times New Roman" w:hAnsi="Times New Roman"/>
          <w:sz w:val="24"/>
          <w:szCs w:val="24"/>
        </w:rPr>
        <w:t xml:space="preserve">Auditoria Operativa de la Unidad de </w:t>
      </w:r>
      <w:r w:rsidR="00B33F03" w:rsidRPr="00313A94">
        <w:rPr>
          <w:rFonts w:ascii="Times New Roman" w:hAnsi="Times New Roman"/>
          <w:sz w:val="24"/>
          <w:szCs w:val="24"/>
        </w:rPr>
        <w:t>la Unidad Técnica de Higiene y Seguridad Industrial</w:t>
      </w:r>
      <w:r w:rsidR="00E076E4" w:rsidRPr="00313A94">
        <w:rPr>
          <w:rFonts w:ascii="Times New Roman" w:hAnsi="Times New Roman"/>
          <w:sz w:val="24"/>
          <w:szCs w:val="24"/>
        </w:rPr>
        <w:t xml:space="preserve"> de las Gesti</w:t>
      </w:r>
      <w:r w:rsidR="00927EA3">
        <w:rPr>
          <w:rFonts w:ascii="Times New Roman" w:hAnsi="Times New Roman"/>
          <w:sz w:val="24"/>
          <w:szCs w:val="24"/>
        </w:rPr>
        <w:t>ó</w:t>
      </w:r>
      <w:r w:rsidR="00E076E4" w:rsidRPr="00313A94">
        <w:rPr>
          <w:rFonts w:ascii="Times New Roman" w:hAnsi="Times New Roman"/>
          <w:sz w:val="24"/>
          <w:szCs w:val="24"/>
        </w:rPr>
        <w:t>n</w:t>
      </w:r>
      <w:r w:rsidR="00927EA3">
        <w:rPr>
          <w:rFonts w:ascii="Times New Roman" w:hAnsi="Times New Roman"/>
          <w:sz w:val="24"/>
          <w:szCs w:val="24"/>
        </w:rPr>
        <w:t xml:space="preserve"> </w:t>
      </w:r>
      <w:r w:rsidR="00E076E4" w:rsidRPr="00313A94">
        <w:rPr>
          <w:rFonts w:ascii="Times New Roman" w:hAnsi="Times New Roman"/>
          <w:sz w:val="24"/>
          <w:szCs w:val="24"/>
        </w:rPr>
        <w:t>2014</w:t>
      </w:r>
      <w:r w:rsidR="00B33F03" w:rsidRPr="00313A94">
        <w:rPr>
          <w:rFonts w:ascii="Times New Roman" w:hAnsi="Times New Roman"/>
          <w:sz w:val="24"/>
          <w:szCs w:val="24"/>
        </w:rPr>
        <w:t>.</w:t>
      </w:r>
    </w:p>
    <w:p w:rsidR="00080E7A" w:rsidRDefault="00080E7A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E7A" w:rsidRDefault="00080E7A" w:rsidP="00080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Auditorías de Seguimiento</w:t>
      </w:r>
    </w:p>
    <w:p w:rsidR="00080E7A" w:rsidRPr="004A5EB8" w:rsidRDefault="00080E7A" w:rsidP="00080E7A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884DCE" w:rsidRP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Auditoría sobre la Confiabilidad de los Registros y Estados Financieros correspondiente al ejercicio fiscal 201</w:t>
      </w:r>
      <w:r w:rsidR="00FF13F3">
        <w:rPr>
          <w:rFonts w:ascii="Times New Roman" w:hAnsi="Times New Roman"/>
          <w:sz w:val="24"/>
          <w:szCs w:val="24"/>
        </w:rPr>
        <w:t>3</w:t>
      </w:r>
      <w:r w:rsidRPr="00884DCE">
        <w:rPr>
          <w:rFonts w:ascii="Times New Roman" w:hAnsi="Times New Roman"/>
          <w:sz w:val="24"/>
          <w:szCs w:val="24"/>
        </w:rPr>
        <w:t xml:space="preserve"> del Instituto Nacional de Salud Ocupacional.</w:t>
      </w:r>
    </w:p>
    <w:p w:rsidR="00884DCE" w:rsidRP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Auditoria Especial a</w:t>
      </w:r>
      <w:r w:rsidR="00DF4DBF">
        <w:rPr>
          <w:rFonts w:ascii="Times New Roman" w:hAnsi="Times New Roman"/>
          <w:sz w:val="24"/>
          <w:szCs w:val="24"/>
        </w:rPr>
        <w:t xml:space="preserve"> </w:t>
      </w:r>
      <w:r w:rsidRPr="00884DCE">
        <w:rPr>
          <w:rFonts w:ascii="Times New Roman" w:hAnsi="Times New Roman"/>
          <w:sz w:val="24"/>
          <w:szCs w:val="24"/>
        </w:rPr>
        <w:t>l</w:t>
      </w:r>
      <w:r w:rsidR="00DF4DBF">
        <w:rPr>
          <w:rFonts w:ascii="Times New Roman" w:hAnsi="Times New Roman"/>
          <w:sz w:val="24"/>
          <w:szCs w:val="24"/>
        </w:rPr>
        <w:t>os</w:t>
      </w:r>
      <w:r w:rsidRPr="00884DCE">
        <w:rPr>
          <w:rFonts w:ascii="Times New Roman" w:hAnsi="Times New Roman"/>
          <w:sz w:val="24"/>
          <w:szCs w:val="24"/>
        </w:rPr>
        <w:t xml:space="preserve"> </w:t>
      </w:r>
      <w:r w:rsidR="00DF4DBF" w:rsidRPr="00884DCE">
        <w:rPr>
          <w:rFonts w:ascii="Times New Roman" w:hAnsi="Times New Roman"/>
          <w:sz w:val="24"/>
          <w:lang w:val="es-CO" w:eastAsia="es-CO"/>
        </w:rPr>
        <w:t>Ingresos generados durante la Gestión 2013.</w:t>
      </w:r>
    </w:p>
    <w:p w:rsidR="00884DCE" w:rsidRP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 xml:space="preserve">Auditoria Especial a </w:t>
      </w:r>
      <w:r w:rsidR="0006740C">
        <w:rPr>
          <w:rFonts w:ascii="Times New Roman" w:hAnsi="Times New Roman"/>
          <w:sz w:val="24"/>
          <w:szCs w:val="24"/>
        </w:rPr>
        <w:t xml:space="preserve">la Unidad de Recursos Humanos </w:t>
      </w:r>
      <w:r w:rsidR="00DD13AD" w:rsidRPr="00884DCE">
        <w:rPr>
          <w:rFonts w:ascii="Times New Roman" w:hAnsi="Times New Roman"/>
          <w:sz w:val="24"/>
          <w:szCs w:val="24"/>
        </w:rPr>
        <w:t>co</w:t>
      </w:r>
      <w:r w:rsidR="0006740C">
        <w:rPr>
          <w:rFonts w:ascii="Times New Roman" w:hAnsi="Times New Roman"/>
          <w:sz w:val="24"/>
          <w:szCs w:val="24"/>
        </w:rPr>
        <w:t xml:space="preserve">rrespondiente a las </w:t>
      </w:r>
      <w:r w:rsidR="00DD13AD" w:rsidRPr="00884DCE">
        <w:rPr>
          <w:rFonts w:ascii="Times New Roman" w:hAnsi="Times New Roman"/>
          <w:sz w:val="24"/>
          <w:szCs w:val="24"/>
        </w:rPr>
        <w:t xml:space="preserve"> Gesti</w:t>
      </w:r>
      <w:r w:rsidR="0006740C">
        <w:rPr>
          <w:rFonts w:ascii="Times New Roman" w:hAnsi="Times New Roman"/>
          <w:sz w:val="24"/>
          <w:szCs w:val="24"/>
        </w:rPr>
        <w:t>ones</w:t>
      </w:r>
      <w:r w:rsidR="00DD13AD" w:rsidRPr="00884DCE">
        <w:rPr>
          <w:rFonts w:ascii="Times New Roman" w:hAnsi="Times New Roman"/>
          <w:sz w:val="24"/>
          <w:szCs w:val="24"/>
        </w:rPr>
        <w:t xml:space="preserve"> </w:t>
      </w:r>
      <w:r w:rsidR="0006740C">
        <w:rPr>
          <w:rFonts w:ascii="Times New Roman" w:hAnsi="Times New Roman"/>
          <w:sz w:val="24"/>
          <w:szCs w:val="24"/>
        </w:rPr>
        <w:t xml:space="preserve">2012 y </w:t>
      </w:r>
      <w:r w:rsidR="00DD13AD" w:rsidRPr="00884DCE">
        <w:rPr>
          <w:rFonts w:ascii="Times New Roman" w:hAnsi="Times New Roman"/>
          <w:sz w:val="24"/>
          <w:szCs w:val="24"/>
        </w:rPr>
        <w:t>2013.</w:t>
      </w:r>
    </w:p>
    <w:p w:rsid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 xml:space="preserve">Auditoria Especial </w:t>
      </w:r>
      <w:r w:rsidR="00DD13AD" w:rsidRPr="00884DCE">
        <w:rPr>
          <w:rFonts w:ascii="Times New Roman" w:hAnsi="Times New Roman"/>
          <w:sz w:val="24"/>
          <w:szCs w:val="24"/>
        </w:rPr>
        <w:t xml:space="preserve">a </w:t>
      </w:r>
      <w:r w:rsidR="0006740C">
        <w:rPr>
          <w:rFonts w:ascii="Times New Roman" w:hAnsi="Times New Roman"/>
          <w:sz w:val="24"/>
          <w:szCs w:val="24"/>
        </w:rPr>
        <w:t>las operaciones de la Unidad de A</w:t>
      </w:r>
      <w:r w:rsidR="00DD13AD" w:rsidRPr="00884DCE">
        <w:rPr>
          <w:rFonts w:ascii="Times New Roman" w:hAnsi="Times New Roman"/>
          <w:sz w:val="24"/>
          <w:szCs w:val="24"/>
        </w:rPr>
        <w:t xml:space="preserve">ctivos </w:t>
      </w:r>
      <w:r w:rsidR="0006740C">
        <w:rPr>
          <w:rFonts w:ascii="Times New Roman" w:hAnsi="Times New Roman"/>
          <w:sz w:val="24"/>
          <w:szCs w:val="24"/>
        </w:rPr>
        <w:t>F</w:t>
      </w:r>
      <w:r w:rsidR="00DD13AD">
        <w:rPr>
          <w:rFonts w:ascii="Times New Roman" w:hAnsi="Times New Roman"/>
          <w:sz w:val="24"/>
          <w:szCs w:val="24"/>
        </w:rPr>
        <w:t>ijos</w:t>
      </w:r>
      <w:r w:rsidR="0006740C">
        <w:rPr>
          <w:rFonts w:ascii="Times New Roman" w:hAnsi="Times New Roman"/>
          <w:sz w:val="24"/>
          <w:szCs w:val="24"/>
        </w:rPr>
        <w:t xml:space="preserve">, correspondiente a </w:t>
      </w:r>
      <w:r w:rsidR="00DD13AD" w:rsidRPr="00884DCE">
        <w:rPr>
          <w:rFonts w:ascii="Times New Roman" w:hAnsi="Times New Roman"/>
          <w:sz w:val="24"/>
          <w:szCs w:val="24"/>
        </w:rPr>
        <w:t>la</w:t>
      </w:r>
      <w:r w:rsidR="0006740C">
        <w:rPr>
          <w:rFonts w:ascii="Times New Roman" w:hAnsi="Times New Roman"/>
          <w:sz w:val="24"/>
          <w:szCs w:val="24"/>
        </w:rPr>
        <w:t>s</w:t>
      </w:r>
      <w:r w:rsidR="00DD13AD" w:rsidRPr="00884DCE">
        <w:rPr>
          <w:rFonts w:ascii="Times New Roman" w:hAnsi="Times New Roman"/>
          <w:sz w:val="24"/>
          <w:szCs w:val="24"/>
        </w:rPr>
        <w:t xml:space="preserve"> Gesti</w:t>
      </w:r>
      <w:r w:rsidR="0006740C">
        <w:rPr>
          <w:rFonts w:ascii="Times New Roman" w:hAnsi="Times New Roman"/>
          <w:sz w:val="24"/>
          <w:szCs w:val="24"/>
        </w:rPr>
        <w:t>o</w:t>
      </w:r>
      <w:r w:rsidR="00DD13AD" w:rsidRPr="00884DCE">
        <w:rPr>
          <w:rFonts w:ascii="Times New Roman" w:hAnsi="Times New Roman"/>
          <w:sz w:val="24"/>
          <w:szCs w:val="24"/>
        </w:rPr>
        <w:t>n</w:t>
      </w:r>
      <w:r w:rsidR="0006740C">
        <w:rPr>
          <w:rFonts w:ascii="Times New Roman" w:hAnsi="Times New Roman"/>
          <w:sz w:val="24"/>
          <w:szCs w:val="24"/>
        </w:rPr>
        <w:t>es</w:t>
      </w:r>
      <w:r w:rsidR="00DD13AD" w:rsidRPr="00884DCE">
        <w:rPr>
          <w:rFonts w:ascii="Times New Roman" w:hAnsi="Times New Roman"/>
          <w:sz w:val="24"/>
          <w:szCs w:val="24"/>
        </w:rPr>
        <w:t xml:space="preserve"> </w:t>
      </w:r>
      <w:r w:rsidR="0006740C">
        <w:rPr>
          <w:rFonts w:ascii="Times New Roman" w:hAnsi="Times New Roman"/>
          <w:sz w:val="24"/>
          <w:szCs w:val="24"/>
        </w:rPr>
        <w:t>2010-</w:t>
      </w:r>
      <w:r w:rsidR="00DD13AD" w:rsidRPr="00884DCE">
        <w:rPr>
          <w:rFonts w:ascii="Times New Roman" w:hAnsi="Times New Roman"/>
          <w:sz w:val="24"/>
          <w:szCs w:val="24"/>
        </w:rPr>
        <w:t>2013.</w:t>
      </w:r>
    </w:p>
    <w:p w:rsidR="00DD13AD" w:rsidRDefault="00DD13AD" w:rsidP="00B63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E7A" w:rsidRDefault="00080E7A" w:rsidP="00B63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Auditorías no Programadas</w:t>
      </w:r>
    </w:p>
    <w:p w:rsidR="00080E7A" w:rsidRPr="004A5EB8" w:rsidRDefault="00080E7A" w:rsidP="00B636AE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884DCE" w:rsidRPr="00884DCE" w:rsidRDefault="00884DCE" w:rsidP="0008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CE">
        <w:rPr>
          <w:rFonts w:ascii="Times New Roman" w:hAnsi="Times New Roman"/>
          <w:sz w:val="24"/>
          <w:szCs w:val="24"/>
        </w:rPr>
        <w:t>Informes de auditorías no programadas (número indeterminado) a requerimiento de la Máxima Autoridad del Instituto Nacional de Salud Ocupacional, Contraloría General del Estado o a criterio de la Unidad de Auditoría Interna</w:t>
      </w:r>
      <w:r w:rsidR="0077480A">
        <w:rPr>
          <w:rFonts w:ascii="Times New Roman" w:hAnsi="Times New Roman"/>
          <w:sz w:val="24"/>
          <w:szCs w:val="24"/>
        </w:rPr>
        <w:t>, se programó 49 días (25%)</w:t>
      </w:r>
      <w:r w:rsidRPr="00884DCE">
        <w:rPr>
          <w:rFonts w:ascii="Times New Roman" w:hAnsi="Times New Roman"/>
          <w:sz w:val="24"/>
          <w:szCs w:val="24"/>
        </w:rPr>
        <w:t>.</w:t>
      </w:r>
    </w:p>
    <w:p w:rsidR="00884DCE" w:rsidRDefault="00884DCE" w:rsidP="00884DCE">
      <w:pPr>
        <w:spacing w:after="0"/>
        <w:jc w:val="both"/>
        <w:rPr>
          <w:rFonts w:ascii="Times New Roman" w:hAnsi="Times New Roman"/>
          <w:sz w:val="24"/>
          <w:szCs w:val="16"/>
        </w:rPr>
      </w:pPr>
    </w:p>
    <w:p w:rsidR="0077480A" w:rsidRDefault="0077480A" w:rsidP="00884DCE">
      <w:pPr>
        <w:spacing w:after="0"/>
        <w:jc w:val="both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Capacitación y desarrollo profesional</w:t>
      </w:r>
    </w:p>
    <w:p w:rsidR="0077480A" w:rsidRDefault="0077480A" w:rsidP="00884DCE">
      <w:pPr>
        <w:spacing w:after="0"/>
        <w:jc w:val="both"/>
        <w:rPr>
          <w:rFonts w:ascii="Times New Roman" w:hAnsi="Times New Roman"/>
          <w:b/>
          <w:sz w:val="24"/>
          <w:szCs w:val="16"/>
        </w:rPr>
      </w:pPr>
    </w:p>
    <w:p w:rsidR="0077480A" w:rsidRDefault="0077480A" w:rsidP="00884DCE">
      <w:pPr>
        <w:spacing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Se estimó 5 días.</w:t>
      </w:r>
    </w:p>
    <w:p w:rsidR="0077480A" w:rsidRPr="0077480A" w:rsidRDefault="0077480A" w:rsidP="00884DCE">
      <w:pPr>
        <w:spacing w:after="0"/>
        <w:jc w:val="both"/>
        <w:rPr>
          <w:rFonts w:ascii="Times New Roman" w:hAnsi="Times New Roman"/>
          <w:sz w:val="24"/>
          <w:szCs w:val="16"/>
        </w:rPr>
      </w:pPr>
    </w:p>
    <w:p w:rsidR="00884DCE" w:rsidRPr="00884DCE" w:rsidRDefault="0077480A" w:rsidP="0077480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</w:t>
      </w:r>
      <w:r w:rsidR="00884DCE" w:rsidRPr="00884DCE">
        <w:rPr>
          <w:rFonts w:ascii="Times New Roman" w:hAnsi="Times New Roman"/>
          <w:sz w:val="24"/>
          <w:szCs w:val="24"/>
        </w:rPr>
        <w:t xml:space="preserve">a Paz, </w:t>
      </w:r>
      <w:r w:rsidR="004B309B">
        <w:rPr>
          <w:rFonts w:ascii="Times New Roman" w:hAnsi="Times New Roman"/>
          <w:sz w:val="24"/>
          <w:szCs w:val="24"/>
        </w:rPr>
        <w:t>septiembre d</w:t>
      </w:r>
      <w:r w:rsidR="00884DCE" w:rsidRPr="00884DCE">
        <w:rPr>
          <w:rFonts w:ascii="Times New Roman" w:hAnsi="Times New Roman"/>
          <w:sz w:val="24"/>
          <w:szCs w:val="24"/>
        </w:rPr>
        <w:t>el 201</w:t>
      </w:r>
      <w:r w:rsidR="00E55F03">
        <w:rPr>
          <w:rFonts w:ascii="Times New Roman" w:hAnsi="Times New Roman"/>
          <w:sz w:val="24"/>
          <w:szCs w:val="24"/>
        </w:rPr>
        <w:t>4</w:t>
      </w:r>
    </w:p>
    <w:sectPr w:rsidR="00884DCE" w:rsidRPr="00884DCE" w:rsidSect="00613FB0">
      <w:headerReference w:type="default" r:id="rId9"/>
      <w:footerReference w:type="default" r:id="rId10"/>
      <w:pgSz w:w="12240" w:h="15840" w:code="1"/>
      <w:pgMar w:top="1134" w:right="107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63" w:rsidRDefault="001F3D63" w:rsidP="009B59A0">
      <w:pPr>
        <w:spacing w:after="0" w:line="240" w:lineRule="auto"/>
      </w:pPr>
      <w:r>
        <w:separator/>
      </w:r>
    </w:p>
  </w:endnote>
  <w:endnote w:type="continuationSeparator" w:id="0">
    <w:p w:rsidR="001F3D63" w:rsidRDefault="001F3D63" w:rsidP="009B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484176"/>
      <w:docPartObj>
        <w:docPartGallery w:val="Page Numbers (Bottom of Page)"/>
        <w:docPartUnique/>
      </w:docPartObj>
    </w:sdtPr>
    <w:sdtEndPr/>
    <w:sdtContent>
      <w:p w:rsidR="00640328" w:rsidRDefault="006403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2A">
          <w:rPr>
            <w:noProof/>
          </w:rPr>
          <w:t>1</w:t>
        </w:r>
        <w:r>
          <w:fldChar w:fldCharType="end"/>
        </w:r>
      </w:p>
    </w:sdtContent>
  </w:sdt>
  <w:p w:rsidR="00640328" w:rsidRDefault="00640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63" w:rsidRDefault="001F3D63" w:rsidP="009B59A0">
      <w:pPr>
        <w:spacing w:after="0" w:line="240" w:lineRule="auto"/>
      </w:pPr>
      <w:r>
        <w:separator/>
      </w:r>
    </w:p>
  </w:footnote>
  <w:footnote w:type="continuationSeparator" w:id="0">
    <w:p w:rsidR="001F3D63" w:rsidRDefault="001F3D63" w:rsidP="009B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28" w:rsidRDefault="0064032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262890</wp:posOffset>
          </wp:positionV>
          <wp:extent cx="5403215" cy="795655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54"/>
    <w:multiLevelType w:val="hybridMultilevel"/>
    <w:tmpl w:val="D5103F96"/>
    <w:lvl w:ilvl="0" w:tplc="74FC5606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A69E7D52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457CF88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3D6E72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923EE248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76A883A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3252E400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7C28A7B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293C67A4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3632811"/>
    <w:multiLevelType w:val="hybridMultilevel"/>
    <w:tmpl w:val="8728851A"/>
    <w:lvl w:ilvl="0" w:tplc="08B08C3C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610E7B2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28189B74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1FC0897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8B24907C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76669B8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690A760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A0E85D5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72876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53911A5"/>
    <w:multiLevelType w:val="hybridMultilevel"/>
    <w:tmpl w:val="5F16691A"/>
    <w:lvl w:ilvl="0" w:tplc="6A9A13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807B9"/>
    <w:multiLevelType w:val="hybridMultilevel"/>
    <w:tmpl w:val="D04C88C2"/>
    <w:lvl w:ilvl="0" w:tplc="7F2639AC">
      <w:start w:val="4"/>
      <w:numFmt w:val="bullet"/>
      <w:lvlText w:val="-"/>
      <w:lvlJc w:val="left"/>
      <w:pPr>
        <w:ind w:left="460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>
    <w:nsid w:val="0A5D5109"/>
    <w:multiLevelType w:val="multilevel"/>
    <w:tmpl w:val="7F9E61A4"/>
    <w:lvl w:ilvl="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A7C73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585052"/>
    <w:multiLevelType w:val="hybridMultilevel"/>
    <w:tmpl w:val="4D123276"/>
    <w:lvl w:ilvl="0" w:tplc="654A22E4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F85A3E30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4CCE08B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B2064680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EF7C2876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312B7FC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C7FCB56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4A7848BC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DF3A60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0E574E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FC1265"/>
    <w:multiLevelType w:val="hybridMultilevel"/>
    <w:tmpl w:val="433E0A28"/>
    <w:lvl w:ilvl="0" w:tplc="1EEA4FA4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  <w:b w:val="0"/>
      </w:rPr>
    </w:lvl>
    <w:lvl w:ilvl="1" w:tplc="D842089C">
      <w:start w:val="1"/>
      <w:numFmt w:val="lowerLetter"/>
      <w:lvlText w:val="%2)"/>
      <w:lvlJc w:val="left"/>
      <w:pPr>
        <w:tabs>
          <w:tab w:val="num" w:pos="1488"/>
        </w:tabs>
        <w:ind w:left="1488" w:hanging="360"/>
      </w:pPr>
      <w:rPr>
        <w:rFonts w:hint="default"/>
        <w:b w:val="0"/>
      </w:rPr>
    </w:lvl>
    <w:lvl w:ilvl="2" w:tplc="79D2C960">
      <w:start w:val="8"/>
      <w:numFmt w:val="upperLetter"/>
      <w:lvlText w:val="%3)"/>
      <w:lvlJc w:val="left"/>
      <w:pPr>
        <w:ind w:left="2388" w:hanging="360"/>
      </w:pPr>
      <w:rPr>
        <w:rFonts w:hint="default"/>
      </w:rPr>
    </w:lvl>
    <w:lvl w:ilvl="3" w:tplc="A516C452">
      <w:start w:val="1"/>
      <w:numFmt w:val="upperLetter"/>
      <w:lvlText w:val="%4."/>
      <w:lvlJc w:val="left"/>
      <w:pPr>
        <w:ind w:left="2928" w:hanging="360"/>
      </w:pPr>
      <w:rPr>
        <w:rFonts w:hint="default"/>
        <w:i/>
      </w:rPr>
    </w:lvl>
    <w:lvl w:ilvl="4" w:tplc="E63E8388">
      <w:start w:val="5"/>
      <w:numFmt w:val="decimal"/>
      <w:lvlText w:val="%5."/>
      <w:lvlJc w:val="left"/>
      <w:pPr>
        <w:ind w:left="3648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9">
    <w:nsid w:val="18117EAF"/>
    <w:multiLevelType w:val="hybridMultilevel"/>
    <w:tmpl w:val="C2F82F50"/>
    <w:lvl w:ilvl="0" w:tplc="7B7CDDE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982318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3766D5F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79CE5C28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3180DF6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D55A86C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9BBAD26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65A600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33AA06E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18DB4EF4"/>
    <w:multiLevelType w:val="hybridMultilevel"/>
    <w:tmpl w:val="3C76E3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11621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2">
    <w:nsid w:val="24173D48"/>
    <w:multiLevelType w:val="hybridMultilevel"/>
    <w:tmpl w:val="540CC294"/>
    <w:lvl w:ilvl="0" w:tplc="9E8CE06A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1" w:tplc="E59C2F8E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2" w:tplc="CF5EF88E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F38CF27A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DB70EB2A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5" w:tplc="395022EE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7C6A9370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924CD4F6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hint="default"/>
      </w:rPr>
    </w:lvl>
    <w:lvl w:ilvl="8" w:tplc="6E82DF5A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13">
    <w:nsid w:val="25D061EA"/>
    <w:multiLevelType w:val="hybridMultilevel"/>
    <w:tmpl w:val="97B0B10C"/>
    <w:lvl w:ilvl="0" w:tplc="AA96DD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41630F"/>
    <w:multiLevelType w:val="singleLevel"/>
    <w:tmpl w:val="6D0ABA10"/>
    <w:lvl w:ilvl="0">
      <w:start w:val="1"/>
      <w:numFmt w:val="bullet"/>
      <w:pStyle w:val="Log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FF44D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0E4B6A"/>
    <w:multiLevelType w:val="hybridMultilevel"/>
    <w:tmpl w:val="B4C8E072"/>
    <w:lvl w:ilvl="0" w:tplc="78E8DBE4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6E38E74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2A2C4A5C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6E82DF8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0C68716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E350FD74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D9D6629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447A5B3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951AB34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>
    <w:nsid w:val="304617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810AEE"/>
    <w:multiLevelType w:val="hybridMultilevel"/>
    <w:tmpl w:val="DC50835E"/>
    <w:lvl w:ilvl="0" w:tplc="BCF80C74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980D19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2626044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7B32CDBC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146A95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2C369D1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37CABA2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6D92004C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D5A48E9E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>
    <w:nsid w:val="40647D27"/>
    <w:multiLevelType w:val="hybridMultilevel"/>
    <w:tmpl w:val="96C815BC"/>
    <w:lvl w:ilvl="0" w:tplc="0556328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8E4B03"/>
    <w:multiLevelType w:val="hybridMultilevel"/>
    <w:tmpl w:val="EA403CC4"/>
    <w:lvl w:ilvl="0" w:tplc="2D6AB38E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C02CD2FC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6CAE4F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5EE8C58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75526BD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2436891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B385142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DE1EB740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930EF012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410B094B"/>
    <w:multiLevelType w:val="hybridMultilevel"/>
    <w:tmpl w:val="65143F96"/>
    <w:lvl w:ilvl="0" w:tplc="33103248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1" w:tplc="4E66365A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2" w:tplc="A4F49CDC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53264B7C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5A365B52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5" w:tplc="D604EAF8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BC56BA72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23B09B14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hint="default"/>
      </w:rPr>
    </w:lvl>
    <w:lvl w:ilvl="8" w:tplc="C4FC8916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22">
    <w:nsid w:val="412E5218"/>
    <w:multiLevelType w:val="hybridMultilevel"/>
    <w:tmpl w:val="371ECD6A"/>
    <w:lvl w:ilvl="0" w:tplc="F6803FEE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DE8A1758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DA20A68C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DFD6C6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16C6010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B302C75C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CBC288F0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EE86399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5B3697F6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>
    <w:nsid w:val="44E96667"/>
    <w:multiLevelType w:val="multilevel"/>
    <w:tmpl w:val="B0C28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59643E6"/>
    <w:multiLevelType w:val="hybridMultilevel"/>
    <w:tmpl w:val="D26E5A88"/>
    <w:lvl w:ilvl="0" w:tplc="787CBEDE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7910"/>
    <w:multiLevelType w:val="hybridMultilevel"/>
    <w:tmpl w:val="3D7E93D4"/>
    <w:lvl w:ilvl="0" w:tplc="5B7E5E4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0738F0"/>
    <w:multiLevelType w:val="hybridMultilevel"/>
    <w:tmpl w:val="2C726ABE"/>
    <w:lvl w:ilvl="0" w:tplc="3F2CC7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7D26B6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F08546">
      <w:start w:val="7"/>
      <w:numFmt w:val="upperLetter"/>
      <w:lvlText w:val="%3)"/>
      <w:lvlJc w:val="left"/>
      <w:pPr>
        <w:ind w:left="2340" w:hanging="360"/>
      </w:pPr>
      <w:rPr>
        <w:rFonts w:ascii="Times New Roman" w:hAnsi="Times New Roman" w:hint="default"/>
        <w:b/>
        <w:i/>
        <w:sz w:val="24"/>
      </w:rPr>
    </w:lvl>
    <w:lvl w:ilvl="3" w:tplc="793EC09E">
      <w:start w:val="7"/>
      <w:numFmt w:val="upperLetter"/>
      <w:lvlText w:val="%4."/>
      <w:lvlJc w:val="left"/>
      <w:pPr>
        <w:ind w:left="2880" w:hanging="360"/>
      </w:pPr>
      <w:rPr>
        <w:rFonts w:ascii="Times New Roman" w:hAnsi="Times New Roman" w:hint="default"/>
        <w:b/>
        <w:i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21764"/>
    <w:multiLevelType w:val="hybridMultilevel"/>
    <w:tmpl w:val="23F0F2E4"/>
    <w:lvl w:ilvl="0" w:tplc="24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1244F"/>
    <w:multiLevelType w:val="hybridMultilevel"/>
    <w:tmpl w:val="9F843804"/>
    <w:lvl w:ilvl="0" w:tplc="4AECB602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9">
    <w:nsid w:val="5175469A"/>
    <w:multiLevelType w:val="hybridMultilevel"/>
    <w:tmpl w:val="8FE4951C"/>
    <w:lvl w:ilvl="0" w:tplc="E2D23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612AE"/>
    <w:multiLevelType w:val="hybridMultilevel"/>
    <w:tmpl w:val="B81699A6"/>
    <w:lvl w:ilvl="0" w:tplc="D16003FE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4D4229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EB6CBF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B5DEB1F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CC78D5B8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81AE5CC2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E4A058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9E44CC8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2264DC32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>
    <w:nsid w:val="54312CE8"/>
    <w:multiLevelType w:val="hybridMultilevel"/>
    <w:tmpl w:val="C9B6D368"/>
    <w:lvl w:ilvl="0" w:tplc="F828A4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3123A"/>
    <w:multiLevelType w:val="hybridMultilevel"/>
    <w:tmpl w:val="103630F6"/>
    <w:lvl w:ilvl="0" w:tplc="B428F98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F6C7543"/>
    <w:multiLevelType w:val="hybridMultilevel"/>
    <w:tmpl w:val="0FF0BCB2"/>
    <w:lvl w:ilvl="0" w:tplc="51F8230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037CF"/>
    <w:multiLevelType w:val="hybridMultilevel"/>
    <w:tmpl w:val="B98CAAE8"/>
    <w:lvl w:ilvl="0" w:tplc="873EC5BA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1DBCFB4C">
      <w:start w:val="2"/>
      <w:numFmt w:val="lowerLetter"/>
      <w:lvlText w:val="%2)"/>
      <w:lvlJc w:val="left"/>
      <w:pPr>
        <w:tabs>
          <w:tab w:val="num" w:pos="3204"/>
        </w:tabs>
        <w:ind w:left="3204" w:hanging="360"/>
      </w:pPr>
      <w:rPr>
        <w:rFonts w:hint="default"/>
        <w:b w:val="0"/>
      </w:rPr>
    </w:lvl>
    <w:lvl w:ilvl="2" w:tplc="25A8F0A0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E126F236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8DFEEE82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6FF6C22E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E8F46F7A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2536CE62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1894578C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5">
    <w:nsid w:val="67FD10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A4D53D6"/>
    <w:multiLevelType w:val="hybridMultilevel"/>
    <w:tmpl w:val="231649B2"/>
    <w:lvl w:ilvl="0" w:tplc="41BA128A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1" w:tplc="B89E383C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2" w:tplc="E0B2BCAA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556C8142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68620C3E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5" w:tplc="E64A4E24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14F0ABD2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39FCDF98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hint="default"/>
      </w:rPr>
    </w:lvl>
    <w:lvl w:ilvl="8" w:tplc="476C7F2C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37">
    <w:nsid w:val="6C247C0B"/>
    <w:multiLevelType w:val="singleLevel"/>
    <w:tmpl w:val="FEEEB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A63EC5"/>
    <w:multiLevelType w:val="hybridMultilevel"/>
    <w:tmpl w:val="91DC11AA"/>
    <w:lvl w:ilvl="0" w:tplc="8CCAC87A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770710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9682852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CBF0724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DCB007C0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C64243AE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CDE2E12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108131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718EDE62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9">
    <w:nsid w:val="6FBB294B"/>
    <w:multiLevelType w:val="hybridMultilevel"/>
    <w:tmpl w:val="B54EE8C8"/>
    <w:lvl w:ilvl="0" w:tplc="312A8F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6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7935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>
    <w:nsid w:val="793C44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96A3A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99E664D"/>
    <w:multiLevelType w:val="hybridMultilevel"/>
    <w:tmpl w:val="CE5050CE"/>
    <w:lvl w:ilvl="0" w:tplc="544C396A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7EC48C6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3752BA44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4C9A1272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15D4AC34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BEC62FA8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B8F2C9AA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37FC4E64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C11621E6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4">
    <w:nsid w:val="7F4430DA"/>
    <w:multiLevelType w:val="hybridMultilevel"/>
    <w:tmpl w:val="D5280DD0"/>
    <w:lvl w:ilvl="0" w:tplc="D842089C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6"/>
  </w:num>
  <w:num w:numId="5">
    <w:abstractNumId w:val="20"/>
  </w:num>
  <w:num w:numId="6">
    <w:abstractNumId w:val="22"/>
  </w:num>
  <w:num w:numId="7">
    <w:abstractNumId w:val="6"/>
  </w:num>
  <w:num w:numId="8">
    <w:abstractNumId w:val="9"/>
  </w:num>
  <w:num w:numId="9">
    <w:abstractNumId w:val="21"/>
  </w:num>
  <w:num w:numId="10">
    <w:abstractNumId w:val="30"/>
  </w:num>
  <w:num w:numId="11">
    <w:abstractNumId w:val="1"/>
  </w:num>
  <w:num w:numId="12">
    <w:abstractNumId w:val="34"/>
  </w:num>
  <w:num w:numId="13">
    <w:abstractNumId w:val="18"/>
  </w:num>
  <w:num w:numId="14">
    <w:abstractNumId w:val="12"/>
  </w:num>
  <w:num w:numId="15">
    <w:abstractNumId w:val="16"/>
  </w:num>
  <w:num w:numId="16">
    <w:abstractNumId w:val="0"/>
  </w:num>
  <w:num w:numId="17">
    <w:abstractNumId w:val="38"/>
  </w:num>
  <w:num w:numId="18">
    <w:abstractNumId w:val="43"/>
  </w:num>
  <w:num w:numId="19">
    <w:abstractNumId w:val="39"/>
  </w:num>
  <w:num w:numId="20">
    <w:abstractNumId w:val="37"/>
  </w:num>
  <w:num w:numId="21">
    <w:abstractNumId w:val="15"/>
  </w:num>
  <w:num w:numId="22">
    <w:abstractNumId w:val="5"/>
  </w:num>
  <w:num w:numId="23">
    <w:abstractNumId w:val="41"/>
  </w:num>
  <w:num w:numId="24">
    <w:abstractNumId w:val="35"/>
  </w:num>
  <w:num w:numId="25">
    <w:abstractNumId w:val="17"/>
  </w:num>
  <w:num w:numId="26">
    <w:abstractNumId w:val="40"/>
  </w:num>
  <w:num w:numId="27">
    <w:abstractNumId w:val="7"/>
  </w:num>
  <w:num w:numId="28">
    <w:abstractNumId w:val="42"/>
  </w:num>
  <w:num w:numId="29">
    <w:abstractNumId w:val="26"/>
  </w:num>
  <w:num w:numId="30">
    <w:abstractNumId w:val="28"/>
  </w:num>
  <w:num w:numId="31">
    <w:abstractNumId w:val="8"/>
  </w:num>
  <w:num w:numId="32">
    <w:abstractNumId w:val="4"/>
  </w:num>
  <w:num w:numId="33">
    <w:abstractNumId w:val="33"/>
  </w:num>
  <w:num w:numId="34">
    <w:abstractNumId w:val="27"/>
  </w:num>
  <w:num w:numId="35">
    <w:abstractNumId w:val="29"/>
  </w:num>
  <w:num w:numId="36">
    <w:abstractNumId w:val="10"/>
  </w:num>
  <w:num w:numId="37">
    <w:abstractNumId w:val="24"/>
  </w:num>
  <w:num w:numId="38">
    <w:abstractNumId w:val="44"/>
  </w:num>
  <w:num w:numId="39">
    <w:abstractNumId w:val="3"/>
  </w:num>
  <w:num w:numId="40">
    <w:abstractNumId w:val="31"/>
  </w:num>
  <w:num w:numId="41">
    <w:abstractNumId w:val="13"/>
  </w:num>
  <w:num w:numId="42">
    <w:abstractNumId w:val="32"/>
  </w:num>
  <w:num w:numId="43">
    <w:abstractNumId w:val="19"/>
  </w:num>
  <w:num w:numId="44">
    <w:abstractNumId w:val="25"/>
  </w:num>
  <w:num w:numId="45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XwbImc6WnhPBYoK5nfKiagnqeE=" w:salt="gO4/O+++0p8nZf1WWUbh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84"/>
    <w:rsid w:val="000046C2"/>
    <w:rsid w:val="00006B99"/>
    <w:rsid w:val="00030812"/>
    <w:rsid w:val="000350F4"/>
    <w:rsid w:val="0003778F"/>
    <w:rsid w:val="00037D75"/>
    <w:rsid w:val="00046B07"/>
    <w:rsid w:val="00060F17"/>
    <w:rsid w:val="00061929"/>
    <w:rsid w:val="0006740C"/>
    <w:rsid w:val="00067794"/>
    <w:rsid w:val="0007002C"/>
    <w:rsid w:val="00071355"/>
    <w:rsid w:val="00074232"/>
    <w:rsid w:val="000802C8"/>
    <w:rsid w:val="00080E7A"/>
    <w:rsid w:val="00081D1B"/>
    <w:rsid w:val="00082FB0"/>
    <w:rsid w:val="000A1298"/>
    <w:rsid w:val="000A5006"/>
    <w:rsid w:val="000B48AB"/>
    <w:rsid w:val="000B6132"/>
    <w:rsid w:val="000D03C7"/>
    <w:rsid w:val="000D399D"/>
    <w:rsid w:val="000D708B"/>
    <w:rsid w:val="000D767F"/>
    <w:rsid w:val="000F0232"/>
    <w:rsid w:val="000F6F83"/>
    <w:rsid w:val="00100F57"/>
    <w:rsid w:val="00107284"/>
    <w:rsid w:val="00113ECB"/>
    <w:rsid w:val="0012633D"/>
    <w:rsid w:val="001300C3"/>
    <w:rsid w:val="00132B32"/>
    <w:rsid w:val="0013428E"/>
    <w:rsid w:val="00146816"/>
    <w:rsid w:val="0015040E"/>
    <w:rsid w:val="00150663"/>
    <w:rsid w:val="001514E1"/>
    <w:rsid w:val="00151B4F"/>
    <w:rsid w:val="001536BA"/>
    <w:rsid w:val="001665F7"/>
    <w:rsid w:val="0017018C"/>
    <w:rsid w:val="001701B1"/>
    <w:rsid w:val="0017057E"/>
    <w:rsid w:val="00177927"/>
    <w:rsid w:val="0018089A"/>
    <w:rsid w:val="00190136"/>
    <w:rsid w:val="00191460"/>
    <w:rsid w:val="00196662"/>
    <w:rsid w:val="00197A37"/>
    <w:rsid w:val="001B0638"/>
    <w:rsid w:val="001B088F"/>
    <w:rsid w:val="001B1A43"/>
    <w:rsid w:val="001B3F35"/>
    <w:rsid w:val="001B44A6"/>
    <w:rsid w:val="001D0E59"/>
    <w:rsid w:val="001D1012"/>
    <w:rsid w:val="001E0A17"/>
    <w:rsid w:val="001E2079"/>
    <w:rsid w:val="001F2505"/>
    <w:rsid w:val="001F384A"/>
    <w:rsid w:val="001F3D63"/>
    <w:rsid w:val="001F6ADD"/>
    <w:rsid w:val="00222B9E"/>
    <w:rsid w:val="002231C2"/>
    <w:rsid w:val="00230665"/>
    <w:rsid w:val="00235D74"/>
    <w:rsid w:val="00236CC9"/>
    <w:rsid w:val="0024510A"/>
    <w:rsid w:val="00246B9C"/>
    <w:rsid w:val="002470F1"/>
    <w:rsid w:val="00255210"/>
    <w:rsid w:val="00256F9B"/>
    <w:rsid w:val="00257074"/>
    <w:rsid w:val="00261E19"/>
    <w:rsid w:val="002635FD"/>
    <w:rsid w:val="00263875"/>
    <w:rsid w:val="002664E4"/>
    <w:rsid w:val="00273F3E"/>
    <w:rsid w:val="0028272E"/>
    <w:rsid w:val="00284BAB"/>
    <w:rsid w:val="00291275"/>
    <w:rsid w:val="002923CD"/>
    <w:rsid w:val="00295548"/>
    <w:rsid w:val="0029584F"/>
    <w:rsid w:val="002A00E3"/>
    <w:rsid w:val="002A0E5C"/>
    <w:rsid w:val="002A13DA"/>
    <w:rsid w:val="002B07DA"/>
    <w:rsid w:val="002B4B02"/>
    <w:rsid w:val="002E6876"/>
    <w:rsid w:val="002E6E1F"/>
    <w:rsid w:val="002F0E97"/>
    <w:rsid w:val="002F320B"/>
    <w:rsid w:val="00303D81"/>
    <w:rsid w:val="003100D8"/>
    <w:rsid w:val="00311B86"/>
    <w:rsid w:val="0031345E"/>
    <w:rsid w:val="0031349D"/>
    <w:rsid w:val="00313A94"/>
    <w:rsid w:val="00330A91"/>
    <w:rsid w:val="00342C7E"/>
    <w:rsid w:val="003475D3"/>
    <w:rsid w:val="00347C01"/>
    <w:rsid w:val="003649DE"/>
    <w:rsid w:val="00372808"/>
    <w:rsid w:val="00376DD5"/>
    <w:rsid w:val="00377469"/>
    <w:rsid w:val="003A22B2"/>
    <w:rsid w:val="003A7E2E"/>
    <w:rsid w:val="003B18AA"/>
    <w:rsid w:val="003B3406"/>
    <w:rsid w:val="003B4DF6"/>
    <w:rsid w:val="003C1732"/>
    <w:rsid w:val="003C4115"/>
    <w:rsid w:val="003C7109"/>
    <w:rsid w:val="003D1C50"/>
    <w:rsid w:val="003E0EBE"/>
    <w:rsid w:val="003E50CF"/>
    <w:rsid w:val="003F1693"/>
    <w:rsid w:val="00407E73"/>
    <w:rsid w:val="004125DA"/>
    <w:rsid w:val="00421874"/>
    <w:rsid w:val="00422861"/>
    <w:rsid w:val="004330BF"/>
    <w:rsid w:val="00447674"/>
    <w:rsid w:val="004636D0"/>
    <w:rsid w:val="004716D2"/>
    <w:rsid w:val="00475677"/>
    <w:rsid w:val="00477F7B"/>
    <w:rsid w:val="0048155E"/>
    <w:rsid w:val="004866A8"/>
    <w:rsid w:val="004A1690"/>
    <w:rsid w:val="004A5EB8"/>
    <w:rsid w:val="004B08EF"/>
    <w:rsid w:val="004B1298"/>
    <w:rsid w:val="004B1991"/>
    <w:rsid w:val="004B309B"/>
    <w:rsid w:val="004B4C2A"/>
    <w:rsid w:val="004B5B9F"/>
    <w:rsid w:val="004B6982"/>
    <w:rsid w:val="004C033D"/>
    <w:rsid w:val="004C30CC"/>
    <w:rsid w:val="004C5885"/>
    <w:rsid w:val="004D04CC"/>
    <w:rsid w:val="004D2AFC"/>
    <w:rsid w:val="004D2B4E"/>
    <w:rsid w:val="004D48C0"/>
    <w:rsid w:val="004D512D"/>
    <w:rsid w:val="004D534E"/>
    <w:rsid w:val="004D7DC3"/>
    <w:rsid w:val="004E1370"/>
    <w:rsid w:val="004E4488"/>
    <w:rsid w:val="004F34CF"/>
    <w:rsid w:val="004F65D4"/>
    <w:rsid w:val="00505C14"/>
    <w:rsid w:val="00506E23"/>
    <w:rsid w:val="00507B52"/>
    <w:rsid w:val="00530514"/>
    <w:rsid w:val="00533436"/>
    <w:rsid w:val="00541701"/>
    <w:rsid w:val="00544811"/>
    <w:rsid w:val="00547E6D"/>
    <w:rsid w:val="00551D9E"/>
    <w:rsid w:val="00556231"/>
    <w:rsid w:val="005616F5"/>
    <w:rsid w:val="00562447"/>
    <w:rsid w:val="0056407A"/>
    <w:rsid w:val="00572085"/>
    <w:rsid w:val="00573693"/>
    <w:rsid w:val="00585495"/>
    <w:rsid w:val="005A0591"/>
    <w:rsid w:val="005B5552"/>
    <w:rsid w:val="005C03CE"/>
    <w:rsid w:val="005C2C67"/>
    <w:rsid w:val="005C3CDC"/>
    <w:rsid w:val="005D0F3C"/>
    <w:rsid w:val="005D2043"/>
    <w:rsid w:val="005D502F"/>
    <w:rsid w:val="005E09B0"/>
    <w:rsid w:val="005E1930"/>
    <w:rsid w:val="005E1F12"/>
    <w:rsid w:val="005E3FBE"/>
    <w:rsid w:val="005E652D"/>
    <w:rsid w:val="005F7297"/>
    <w:rsid w:val="005F77B9"/>
    <w:rsid w:val="005F7CE2"/>
    <w:rsid w:val="006014FD"/>
    <w:rsid w:val="00606596"/>
    <w:rsid w:val="00613FB0"/>
    <w:rsid w:val="00615F3B"/>
    <w:rsid w:val="00620EDD"/>
    <w:rsid w:val="0062472C"/>
    <w:rsid w:val="00625E2A"/>
    <w:rsid w:val="00640328"/>
    <w:rsid w:val="006511F0"/>
    <w:rsid w:val="00651DDF"/>
    <w:rsid w:val="00653193"/>
    <w:rsid w:val="0066133E"/>
    <w:rsid w:val="006723B6"/>
    <w:rsid w:val="006777F6"/>
    <w:rsid w:val="006818D4"/>
    <w:rsid w:val="00681F62"/>
    <w:rsid w:val="00682E34"/>
    <w:rsid w:val="00690E34"/>
    <w:rsid w:val="00692977"/>
    <w:rsid w:val="006952BA"/>
    <w:rsid w:val="00695B75"/>
    <w:rsid w:val="006A0786"/>
    <w:rsid w:val="006A130D"/>
    <w:rsid w:val="006A4D27"/>
    <w:rsid w:val="006B088B"/>
    <w:rsid w:val="006B605F"/>
    <w:rsid w:val="006C2E1B"/>
    <w:rsid w:val="006D7442"/>
    <w:rsid w:val="006E147A"/>
    <w:rsid w:val="006E7923"/>
    <w:rsid w:val="006F1598"/>
    <w:rsid w:val="006F2520"/>
    <w:rsid w:val="006F3971"/>
    <w:rsid w:val="007005D3"/>
    <w:rsid w:val="007038DF"/>
    <w:rsid w:val="007139B2"/>
    <w:rsid w:val="00715EC8"/>
    <w:rsid w:val="00717AD4"/>
    <w:rsid w:val="00721B1E"/>
    <w:rsid w:val="007232E6"/>
    <w:rsid w:val="00726258"/>
    <w:rsid w:val="00726CCA"/>
    <w:rsid w:val="00731278"/>
    <w:rsid w:val="0073156E"/>
    <w:rsid w:val="00735E8A"/>
    <w:rsid w:val="00735FC4"/>
    <w:rsid w:val="00740B8E"/>
    <w:rsid w:val="00755816"/>
    <w:rsid w:val="0076245B"/>
    <w:rsid w:val="00764B7D"/>
    <w:rsid w:val="00770779"/>
    <w:rsid w:val="00771A47"/>
    <w:rsid w:val="0077480A"/>
    <w:rsid w:val="00774CDE"/>
    <w:rsid w:val="00775635"/>
    <w:rsid w:val="00777557"/>
    <w:rsid w:val="0078534B"/>
    <w:rsid w:val="007868DC"/>
    <w:rsid w:val="00792B68"/>
    <w:rsid w:val="00794D15"/>
    <w:rsid w:val="0079609E"/>
    <w:rsid w:val="007A754D"/>
    <w:rsid w:val="007B58C2"/>
    <w:rsid w:val="007B6A44"/>
    <w:rsid w:val="007E1305"/>
    <w:rsid w:val="007E235F"/>
    <w:rsid w:val="007F2916"/>
    <w:rsid w:val="007F4254"/>
    <w:rsid w:val="0080032E"/>
    <w:rsid w:val="00800FD2"/>
    <w:rsid w:val="00801BEB"/>
    <w:rsid w:val="00804FD8"/>
    <w:rsid w:val="00813EBF"/>
    <w:rsid w:val="00833C14"/>
    <w:rsid w:val="00837A5C"/>
    <w:rsid w:val="008424DC"/>
    <w:rsid w:val="00847B36"/>
    <w:rsid w:val="00847C78"/>
    <w:rsid w:val="00853746"/>
    <w:rsid w:val="0085624F"/>
    <w:rsid w:val="00865A80"/>
    <w:rsid w:val="008703D2"/>
    <w:rsid w:val="00875AF6"/>
    <w:rsid w:val="008765C1"/>
    <w:rsid w:val="00884DCE"/>
    <w:rsid w:val="00892D5D"/>
    <w:rsid w:val="008971A9"/>
    <w:rsid w:val="008A044D"/>
    <w:rsid w:val="008A0797"/>
    <w:rsid w:val="008A1774"/>
    <w:rsid w:val="008B1C7E"/>
    <w:rsid w:val="008B2B09"/>
    <w:rsid w:val="008B3E12"/>
    <w:rsid w:val="008B48B3"/>
    <w:rsid w:val="008B5443"/>
    <w:rsid w:val="008B723C"/>
    <w:rsid w:val="008C191A"/>
    <w:rsid w:val="008C47A9"/>
    <w:rsid w:val="008D0729"/>
    <w:rsid w:val="008D1F3A"/>
    <w:rsid w:val="008F318F"/>
    <w:rsid w:val="008F6E59"/>
    <w:rsid w:val="0090344B"/>
    <w:rsid w:val="00913211"/>
    <w:rsid w:val="00917F0D"/>
    <w:rsid w:val="00927EA3"/>
    <w:rsid w:val="00941430"/>
    <w:rsid w:val="00946E98"/>
    <w:rsid w:val="00947274"/>
    <w:rsid w:val="00962ADD"/>
    <w:rsid w:val="00965D6B"/>
    <w:rsid w:val="00967A0F"/>
    <w:rsid w:val="00971057"/>
    <w:rsid w:val="00972735"/>
    <w:rsid w:val="009741FA"/>
    <w:rsid w:val="0097557F"/>
    <w:rsid w:val="00984EBF"/>
    <w:rsid w:val="0098599D"/>
    <w:rsid w:val="009903F3"/>
    <w:rsid w:val="00990C2C"/>
    <w:rsid w:val="00993B17"/>
    <w:rsid w:val="009A0DD9"/>
    <w:rsid w:val="009A5164"/>
    <w:rsid w:val="009B59A0"/>
    <w:rsid w:val="009C0D8D"/>
    <w:rsid w:val="009D6B06"/>
    <w:rsid w:val="009E7EB6"/>
    <w:rsid w:val="009F0740"/>
    <w:rsid w:val="009F145D"/>
    <w:rsid w:val="009F26E6"/>
    <w:rsid w:val="009F2CF9"/>
    <w:rsid w:val="009F4100"/>
    <w:rsid w:val="009F4297"/>
    <w:rsid w:val="009F696F"/>
    <w:rsid w:val="009F7E75"/>
    <w:rsid w:val="00A10107"/>
    <w:rsid w:val="00A131EA"/>
    <w:rsid w:val="00A14D53"/>
    <w:rsid w:val="00A14D96"/>
    <w:rsid w:val="00A20D53"/>
    <w:rsid w:val="00A235A4"/>
    <w:rsid w:val="00A3299C"/>
    <w:rsid w:val="00A347FB"/>
    <w:rsid w:val="00A45491"/>
    <w:rsid w:val="00A6015E"/>
    <w:rsid w:val="00A6024B"/>
    <w:rsid w:val="00A61D7A"/>
    <w:rsid w:val="00A65165"/>
    <w:rsid w:val="00A653DF"/>
    <w:rsid w:val="00A65DE2"/>
    <w:rsid w:val="00A676B0"/>
    <w:rsid w:val="00A73350"/>
    <w:rsid w:val="00A733CE"/>
    <w:rsid w:val="00A7757E"/>
    <w:rsid w:val="00A85BFB"/>
    <w:rsid w:val="00A86F4F"/>
    <w:rsid w:val="00A91592"/>
    <w:rsid w:val="00AA6F25"/>
    <w:rsid w:val="00AB3D50"/>
    <w:rsid w:val="00AC451E"/>
    <w:rsid w:val="00AD194B"/>
    <w:rsid w:val="00AD2C9D"/>
    <w:rsid w:val="00AD40F7"/>
    <w:rsid w:val="00AE165B"/>
    <w:rsid w:val="00AE7E14"/>
    <w:rsid w:val="00AF01B5"/>
    <w:rsid w:val="00AF62B9"/>
    <w:rsid w:val="00B05902"/>
    <w:rsid w:val="00B11818"/>
    <w:rsid w:val="00B11E5E"/>
    <w:rsid w:val="00B15389"/>
    <w:rsid w:val="00B16580"/>
    <w:rsid w:val="00B21045"/>
    <w:rsid w:val="00B33F03"/>
    <w:rsid w:val="00B3407B"/>
    <w:rsid w:val="00B368BF"/>
    <w:rsid w:val="00B42191"/>
    <w:rsid w:val="00B42333"/>
    <w:rsid w:val="00B460A7"/>
    <w:rsid w:val="00B52085"/>
    <w:rsid w:val="00B56027"/>
    <w:rsid w:val="00B57BA8"/>
    <w:rsid w:val="00B62337"/>
    <w:rsid w:val="00B636AE"/>
    <w:rsid w:val="00B64500"/>
    <w:rsid w:val="00B660B4"/>
    <w:rsid w:val="00B711D8"/>
    <w:rsid w:val="00B81E26"/>
    <w:rsid w:val="00B90394"/>
    <w:rsid w:val="00B90BF2"/>
    <w:rsid w:val="00B91C31"/>
    <w:rsid w:val="00B92F4E"/>
    <w:rsid w:val="00B959AC"/>
    <w:rsid w:val="00BA10B6"/>
    <w:rsid w:val="00BA590E"/>
    <w:rsid w:val="00BB62B8"/>
    <w:rsid w:val="00BC0DB4"/>
    <w:rsid w:val="00BC2B73"/>
    <w:rsid w:val="00BC6F1F"/>
    <w:rsid w:val="00BD4653"/>
    <w:rsid w:val="00BE5F11"/>
    <w:rsid w:val="00BE65B0"/>
    <w:rsid w:val="00BF1C1F"/>
    <w:rsid w:val="00BF27AD"/>
    <w:rsid w:val="00BF54F1"/>
    <w:rsid w:val="00C01C29"/>
    <w:rsid w:val="00C05C58"/>
    <w:rsid w:val="00C13703"/>
    <w:rsid w:val="00C20AB5"/>
    <w:rsid w:val="00C23E71"/>
    <w:rsid w:val="00C26AE1"/>
    <w:rsid w:val="00C3034A"/>
    <w:rsid w:val="00C313CF"/>
    <w:rsid w:val="00C31E92"/>
    <w:rsid w:val="00C3458E"/>
    <w:rsid w:val="00C43FE4"/>
    <w:rsid w:val="00C45884"/>
    <w:rsid w:val="00C55336"/>
    <w:rsid w:val="00C65D40"/>
    <w:rsid w:val="00C87E45"/>
    <w:rsid w:val="00C91844"/>
    <w:rsid w:val="00C95D0F"/>
    <w:rsid w:val="00CA244F"/>
    <w:rsid w:val="00CA54BD"/>
    <w:rsid w:val="00CA6730"/>
    <w:rsid w:val="00CA70EE"/>
    <w:rsid w:val="00CC47C5"/>
    <w:rsid w:val="00CD3106"/>
    <w:rsid w:val="00CD722A"/>
    <w:rsid w:val="00CD784D"/>
    <w:rsid w:val="00CE38F4"/>
    <w:rsid w:val="00CE56C7"/>
    <w:rsid w:val="00CF0075"/>
    <w:rsid w:val="00CF45DF"/>
    <w:rsid w:val="00CF6FD5"/>
    <w:rsid w:val="00D0273D"/>
    <w:rsid w:val="00D05F64"/>
    <w:rsid w:val="00D10821"/>
    <w:rsid w:val="00D15B95"/>
    <w:rsid w:val="00D24A05"/>
    <w:rsid w:val="00D36997"/>
    <w:rsid w:val="00D36AEB"/>
    <w:rsid w:val="00D404E7"/>
    <w:rsid w:val="00D40A9B"/>
    <w:rsid w:val="00D459D1"/>
    <w:rsid w:val="00D506E3"/>
    <w:rsid w:val="00D5599C"/>
    <w:rsid w:val="00D628A0"/>
    <w:rsid w:val="00D669E0"/>
    <w:rsid w:val="00D672BA"/>
    <w:rsid w:val="00D71BF5"/>
    <w:rsid w:val="00D76E14"/>
    <w:rsid w:val="00D92D18"/>
    <w:rsid w:val="00DA4578"/>
    <w:rsid w:val="00DB2729"/>
    <w:rsid w:val="00DC1D7E"/>
    <w:rsid w:val="00DC4FE9"/>
    <w:rsid w:val="00DD050E"/>
    <w:rsid w:val="00DD13AD"/>
    <w:rsid w:val="00DF1BE4"/>
    <w:rsid w:val="00DF4DBF"/>
    <w:rsid w:val="00DF6298"/>
    <w:rsid w:val="00DF6E59"/>
    <w:rsid w:val="00E076E4"/>
    <w:rsid w:val="00E13799"/>
    <w:rsid w:val="00E20FDF"/>
    <w:rsid w:val="00E21A4B"/>
    <w:rsid w:val="00E26DA0"/>
    <w:rsid w:val="00E30845"/>
    <w:rsid w:val="00E330AE"/>
    <w:rsid w:val="00E33354"/>
    <w:rsid w:val="00E34756"/>
    <w:rsid w:val="00E3799D"/>
    <w:rsid w:val="00E45EDE"/>
    <w:rsid w:val="00E55F03"/>
    <w:rsid w:val="00E61844"/>
    <w:rsid w:val="00E66538"/>
    <w:rsid w:val="00E70D6D"/>
    <w:rsid w:val="00E71845"/>
    <w:rsid w:val="00E744FF"/>
    <w:rsid w:val="00E810AC"/>
    <w:rsid w:val="00E97291"/>
    <w:rsid w:val="00E97986"/>
    <w:rsid w:val="00EA05E1"/>
    <w:rsid w:val="00EA46B9"/>
    <w:rsid w:val="00EA49FE"/>
    <w:rsid w:val="00EA5322"/>
    <w:rsid w:val="00EB3730"/>
    <w:rsid w:val="00EB5162"/>
    <w:rsid w:val="00EC0BCC"/>
    <w:rsid w:val="00ED4762"/>
    <w:rsid w:val="00EE55A9"/>
    <w:rsid w:val="00EF4B93"/>
    <w:rsid w:val="00F05DF7"/>
    <w:rsid w:val="00F07307"/>
    <w:rsid w:val="00F132DC"/>
    <w:rsid w:val="00F167EC"/>
    <w:rsid w:val="00F21484"/>
    <w:rsid w:val="00F30F8F"/>
    <w:rsid w:val="00F35D1E"/>
    <w:rsid w:val="00F43933"/>
    <w:rsid w:val="00F46375"/>
    <w:rsid w:val="00F50D55"/>
    <w:rsid w:val="00F52F4B"/>
    <w:rsid w:val="00F555C0"/>
    <w:rsid w:val="00F65C89"/>
    <w:rsid w:val="00F750A9"/>
    <w:rsid w:val="00F77C11"/>
    <w:rsid w:val="00F80017"/>
    <w:rsid w:val="00F85FFA"/>
    <w:rsid w:val="00F869D7"/>
    <w:rsid w:val="00F90FAC"/>
    <w:rsid w:val="00F96B9E"/>
    <w:rsid w:val="00FB224A"/>
    <w:rsid w:val="00FC36BD"/>
    <w:rsid w:val="00FC3FC8"/>
    <w:rsid w:val="00FD01D6"/>
    <w:rsid w:val="00FD32F9"/>
    <w:rsid w:val="00FD4D97"/>
    <w:rsid w:val="00FD7ED3"/>
    <w:rsid w:val="00FE3334"/>
    <w:rsid w:val="00FF0088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84DCE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884DCE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84DCE"/>
    <w:pPr>
      <w:keepNext/>
      <w:numPr>
        <w:ilvl w:val="2"/>
        <w:numId w:val="2"/>
      </w:numPr>
      <w:spacing w:after="0" w:line="240" w:lineRule="auto"/>
      <w:outlineLvl w:val="2"/>
    </w:pPr>
    <w:rPr>
      <w:rFonts w:ascii="Arial" w:eastAsia="Times New Roman" w:hAnsi="Arial"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884DC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884DC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884DC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884DCE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84DCE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84DC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C4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58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B5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B59A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B5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B59A0"/>
    <w:rPr>
      <w:sz w:val="22"/>
      <w:szCs w:val="22"/>
      <w:lang w:eastAsia="en-US"/>
    </w:rPr>
  </w:style>
  <w:style w:type="table" w:styleId="Tablaconcuadrcula">
    <w:name w:val="Table Grid"/>
    <w:basedOn w:val="Tablanormal"/>
    <w:rsid w:val="003C17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884DCE"/>
    <w:rPr>
      <w:rFonts w:ascii="Arial" w:eastAsia="Times New Roman" w:hAnsi="Arial"/>
      <w:sz w:val="24"/>
      <w:u w:val="single"/>
    </w:rPr>
  </w:style>
  <w:style w:type="character" w:customStyle="1" w:styleId="Ttulo2Car">
    <w:name w:val="Título 2 Car"/>
    <w:basedOn w:val="Fuentedeprrafopredeter"/>
    <w:link w:val="Ttulo2"/>
    <w:rsid w:val="00884DCE"/>
    <w:rPr>
      <w:rFonts w:ascii="Arial" w:eastAsia="Times New Roman" w:hAnsi="Arial"/>
      <w:sz w:val="24"/>
    </w:rPr>
  </w:style>
  <w:style w:type="character" w:customStyle="1" w:styleId="Ttulo3Car">
    <w:name w:val="Título 3 Car"/>
    <w:basedOn w:val="Fuentedeprrafopredeter"/>
    <w:link w:val="Ttulo3"/>
    <w:rsid w:val="00884DCE"/>
    <w:rPr>
      <w:rFonts w:ascii="Arial" w:eastAsia="Times New Roman" w:hAnsi="Arial"/>
      <w:sz w:val="24"/>
      <w:u w:val="single"/>
    </w:rPr>
  </w:style>
  <w:style w:type="character" w:customStyle="1" w:styleId="Ttulo4Car">
    <w:name w:val="Título 4 Car"/>
    <w:basedOn w:val="Fuentedeprrafopredeter"/>
    <w:link w:val="Ttulo4"/>
    <w:rsid w:val="00884DCE"/>
    <w:rPr>
      <w:rFonts w:ascii="Arial" w:eastAsia="Times New Roman" w:hAnsi="Arial"/>
      <w:b/>
      <w:sz w:val="24"/>
    </w:rPr>
  </w:style>
  <w:style w:type="character" w:customStyle="1" w:styleId="Ttulo5Car">
    <w:name w:val="Título 5 Car"/>
    <w:basedOn w:val="Fuentedeprrafopredeter"/>
    <w:link w:val="Ttulo5"/>
    <w:rsid w:val="00884DCE"/>
    <w:rPr>
      <w:rFonts w:ascii="Times New Roman" w:eastAsia="Times New Roman" w:hAnsi="Times New Roman"/>
      <w:sz w:val="22"/>
    </w:rPr>
  </w:style>
  <w:style w:type="character" w:customStyle="1" w:styleId="Ttulo6Car">
    <w:name w:val="Título 6 Car"/>
    <w:basedOn w:val="Fuentedeprrafopredeter"/>
    <w:link w:val="Ttulo6"/>
    <w:rsid w:val="00884DCE"/>
    <w:rPr>
      <w:rFonts w:ascii="Times New Roman" w:eastAsia="Times New Roman" w:hAnsi="Times New Roman"/>
      <w:i/>
      <w:sz w:val="22"/>
    </w:rPr>
  </w:style>
  <w:style w:type="character" w:customStyle="1" w:styleId="Ttulo7Car">
    <w:name w:val="Título 7 Car"/>
    <w:basedOn w:val="Fuentedeprrafopredeter"/>
    <w:link w:val="Ttulo7"/>
    <w:rsid w:val="00884DCE"/>
    <w:rPr>
      <w:rFonts w:ascii="Arial" w:eastAsia="Times New Roman" w:hAnsi="Arial"/>
    </w:rPr>
  </w:style>
  <w:style w:type="character" w:customStyle="1" w:styleId="Ttulo8Car">
    <w:name w:val="Título 8 Car"/>
    <w:basedOn w:val="Fuentedeprrafopredeter"/>
    <w:link w:val="Ttulo8"/>
    <w:rsid w:val="00884DCE"/>
    <w:rPr>
      <w:rFonts w:ascii="Arial" w:eastAsia="Times New Roman" w:hAnsi="Arial"/>
      <w:i/>
    </w:rPr>
  </w:style>
  <w:style w:type="character" w:customStyle="1" w:styleId="Ttulo9Car">
    <w:name w:val="Título 9 Car"/>
    <w:basedOn w:val="Fuentedeprrafopredeter"/>
    <w:link w:val="Ttulo9"/>
    <w:rsid w:val="00884DCE"/>
    <w:rPr>
      <w:rFonts w:ascii="Arial" w:eastAsia="Times New Roman" w:hAnsi="Arial"/>
      <w:b/>
      <w:i/>
      <w:sz w:val="18"/>
    </w:rPr>
  </w:style>
  <w:style w:type="paragraph" w:styleId="Sangradetextonormal">
    <w:name w:val="Body Text Indent"/>
    <w:basedOn w:val="Normal"/>
    <w:link w:val="SangradetextonormalCar"/>
    <w:rsid w:val="00884DCE"/>
    <w:pPr>
      <w:spacing w:after="0" w:line="240" w:lineRule="auto"/>
      <w:ind w:left="1416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84DCE"/>
    <w:rPr>
      <w:rFonts w:ascii="Times New Roman" w:eastAsia="Times New Roman" w:hAnsi="Times New Roman"/>
    </w:rPr>
  </w:style>
  <w:style w:type="paragraph" w:styleId="Sangra2detindependiente">
    <w:name w:val="Body Text Indent 2"/>
    <w:basedOn w:val="Normal"/>
    <w:link w:val="Sangra2detindependienteCar"/>
    <w:rsid w:val="00884DCE"/>
    <w:pPr>
      <w:spacing w:after="0" w:line="240" w:lineRule="auto"/>
      <w:ind w:left="1416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84DCE"/>
    <w:rPr>
      <w:rFonts w:ascii="Arial" w:eastAsia="Times New Roman" w:hAnsi="Arial"/>
      <w:sz w:val="24"/>
    </w:rPr>
  </w:style>
  <w:style w:type="paragraph" w:styleId="Sangra3detindependiente">
    <w:name w:val="Body Text Indent 3"/>
    <w:basedOn w:val="Normal"/>
    <w:link w:val="Sangra3detindependienteCar"/>
    <w:rsid w:val="00884DCE"/>
    <w:pPr>
      <w:spacing w:after="0" w:line="240" w:lineRule="auto"/>
      <w:ind w:left="360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4DCE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ar"/>
    <w:qFormat/>
    <w:rsid w:val="00884DCE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84DCE"/>
    <w:rPr>
      <w:rFonts w:ascii="Arial" w:eastAsia="Times New Roman" w:hAnsi="Arial"/>
      <w:b/>
      <w:sz w:val="32"/>
    </w:rPr>
  </w:style>
  <w:style w:type="paragraph" w:customStyle="1" w:styleId="Logro">
    <w:name w:val="Logro"/>
    <w:basedOn w:val="Normal"/>
    <w:rsid w:val="00884DCE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84DCE"/>
    <w:pPr>
      <w:spacing w:after="0" w:line="240" w:lineRule="auto"/>
    </w:pPr>
    <w:rPr>
      <w:rFonts w:ascii="Arial" w:eastAsia="Times New Roman" w:hAnsi="Arial"/>
      <w:sz w:val="1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4DCE"/>
    <w:rPr>
      <w:rFonts w:ascii="Arial" w:eastAsia="Times New Roman" w:hAnsi="Arial"/>
      <w:sz w:val="16"/>
      <w:lang w:val="es-ES_tradnl"/>
    </w:rPr>
  </w:style>
  <w:style w:type="character" w:styleId="Nmerodepgina">
    <w:name w:val="page number"/>
    <w:rsid w:val="00884DCE"/>
  </w:style>
  <w:style w:type="paragraph" w:styleId="Epgrafe">
    <w:name w:val="caption"/>
    <w:basedOn w:val="Normal"/>
    <w:next w:val="Normal"/>
    <w:qFormat/>
    <w:rsid w:val="00884DCE"/>
    <w:pPr>
      <w:spacing w:after="0" w:line="240" w:lineRule="auto"/>
      <w:ind w:left="360"/>
      <w:jc w:val="center"/>
    </w:pPr>
    <w:rPr>
      <w:rFonts w:ascii="Arial" w:eastAsia="Times New Roman" w:hAnsi="Arial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84DCE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4DCE"/>
    <w:rPr>
      <w:rFonts w:ascii="Arial" w:eastAsia="Times New Roman" w:hAnsi="Arial"/>
      <w:b/>
      <w:bCs/>
      <w:i/>
      <w:iCs/>
    </w:rPr>
  </w:style>
  <w:style w:type="paragraph" w:styleId="Textoindependiente3">
    <w:name w:val="Body Text 3"/>
    <w:basedOn w:val="Normal"/>
    <w:link w:val="Textoindependiente3Car"/>
    <w:rsid w:val="00884DCE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4DCE"/>
    <w:rPr>
      <w:rFonts w:ascii="Arial" w:eastAsia="Times New Roman" w:hAnsi="Arial"/>
      <w:b/>
      <w:bCs/>
    </w:rPr>
  </w:style>
  <w:style w:type="paragraph" w:customStyle="1" w:styleId="estilo11">
    <w:name w:val="estilo11"/>
    <w:basedOn w:val="Normal"/>
    <w:rsid w:val="00884D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884DC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Refdecomentario">
    <w:name w:val="annotation reference"/>
    <w:rsid w:val="00884DC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4D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884DCE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4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84DCE"/>
    <w:rPr>
      <w:rFonts w:ascii="Times New Roman" w:eastAsia="Times New Roman" w:hAnsi="Times New Roman"/>
      <w:b/>
      <w:bCs/>
    </w:rPr>
  </w:style>
  <w:style w:type="paragraph" w:styleId="Textonotapie">
    <w:name w:val="footnote text"/>
    <w:basedOn w:val="Normal"/>
    <w:link w:val="TextonotapieCar"/>
    <w:rsid w:val="00884D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84DCE"/>
    <w:rPr>
      <w:rFonts w:ascii="Times New Roman" w:eastAsia="Times New Roman" w:hAnsi="Times New Roman"/>
    </w:rPr>
  </w:style>
  <w:style w:type="character" w:styleId="Refdenotaalpie">
    <w:name w:val="footnote reference"/>
    <w:rsid w:val="00884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84DCE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884DCE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84DCE"/>
    <w:pPr>
      <w:keepNext/>
      <w:numPr>
        <w:ilvl w:val="2"/>
        <w:numId w:val="2"/>
      </w:numPr>
      <w:spacing w:after="0" w:line="240" w:lineRule="auto"/>
      <w:outlineLvl w:val="2"/>
    </w:pPr>
    <w:rPr>
      <w:rFonts w:ascii="Arial" w:eastAsia="Times New Roman" w:hAnsi="Arial"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884DC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884DC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884DC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884DCE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84DCE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84DC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C4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58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B5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B59A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B5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B59A0"/>
    <w:rPr>
      <w:sz w:val="22"/>
      <w:szCs w:val="22"/>
      <w:lang w:eastAsia="en-US"/>
    </w:rPr>
  </w:style>
  <w:style w:type="table" w:styleId="Tablaconcuadrcula">
    <w:name w:val="Table Grid"/>
    <w:basedOn w:val="Tablanormal"/>
    <w:rsid w:val="003C17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884DCE"/>
    <w:rPr>
      <w:rFonts w:ascii="Arial" w:eastAsia="Times New Roman" w:hAnsi="Arial"/>
      <w:sz w:val="24"/>
      <w:u w:val="single"/>
    </w:rPr>
  </w:style>
  <w:style w:type="character" w:customStyle="1" w:styleId="Ttulo2Car">
    <w:name w:val="Título 2 Car"/>
    <w:basedOn w:val="Fuentedeprrafopredeter"/>
    <w:link w:val="Ttulo2"/>
    <w:rsid w:val="00884DCE"/>
    <w:rPr>
      <w:rFonts w:ascii="Arial" w:eastAsia="Times New Roman" w:hAnsi="Arial"/>
      <w:sz w:val="24"/>
    </w:rPr>
  </w:style>
  <w:style w:type="character" w:customStyle="1" w:styleId="Ttulo3Car">
    <w:name w:val="Título 3 Car"/>
    <w:basedOn w:val="Fuentedeprrafopredeter"/>
    <w:link w:val="Ttulo3"/>
    <w:rsid w:val="00884DCE"/>
    <w:rPr>
      <w:rFonts w:ascii="Arial" w:eastAsia="Times New Roman" w:hAnsi="Arial"/>
      <w:sz w:val="24"/>
      <w:u w:val="single"/>
    </w:rPr>
  </w:style>
  <w:style w:type="character" w:customStyle="1" w:styleId="Ttulo4Car">
    <w:name w:val="Título 4 Car"/>
    <w:basedOn w:val="Fuentedeprrafopredeter"/>
    <w:link w:val="Ttulo4"/>
    <w:rsid w:val="00884DCE"/>
    <w:rPr>
      <w:rFonts w:ascii="Arial" w:eastAsia="Times New Roman" w:hAnsi="Arial"/>
      <w:b/>
      <w:sz w:val="24"/>
    </w:rPr>
  </w:style>
  <w:style w:type="character" w:customStyle="1" w:styleId="Ttulo5Car">
    <w:name w:val="Título 5 Car"/>
    <w:basedOn w:val="Fuentedeprrafopredeter"/>
    <w:link w:val="Ttulo5"/>
    <w:rsid w:val="00884DCE"/>
    <w:rPr>
      <w:rFonts w:ascii="Times New Roman" w:eastAsia="Times New Roman" w:hAnsi="Times New Roman"/>
      <w:sz w:val="22"/>
    </w:rPr>
  </w:style>
  <w:style w:type="character" w:customStyle="1" w:styleId="Ttulo6Car">
    <w:name w:val="Título 6 Car"/>
    <w:basedOn w:val="Fuentedeprrafopredeter"/>
    <w:link w:val="Ttulo6"/>
    <w:rsid w:val="00884DCE"/>
    <w:rPr>
      <w:rFonts w:ascii="Times New Roman" w:eastAsia="Times New Roman" w:hAnsi="Times New Roman"/>
      <w:i/>
      <w:sz w:val="22"/>
    </w:rPr>
  </w:style>
  <w:style w:type="character" w:customStyle="1" w:styleId="Ttulo7Car">
    <w:name w:val="Título 7 Car"/>
    <w:basedOn w:val="Fuentedeprrafopredeter"/>
    <w:link w:val="Ttulo7"/>
    <w:rsid w:val="00884DCE"/>
    <w:rPr>
      <w:rFonts w:ascii="Arial" w:eastAsia="Times New Roman" w:hAnsi="Arial"/>
    </w:rPr>
  </w:style>
  <w:style w:type="character" w:customStyle="1" w:styleId="Ttulo8Car">
    <w:name w:val="Título 8 Car"/>
    <w:basedOn w:val="Fuentedeprrafopredeter"/>
    <w:link w:val="Ttulo8"/>
    <w:rsid w:val="00884DCE"/>
    <w:rPr>
      <w:rFonts w:ascii="Arial" w:eastAsia="Times New Roman" w:hAnsi="Arial"/>
      <w:i/>
    </w:rPr>
  </w:style>
  <w:style w:type="character" w:customStyle="1" w:styleId="Ttulo9Car">
    <w:name w:val="Título 9 Car"/>
    <w:basedOn w:val="Fuentedeprrafopredeter"/>
    <w:link w:val="Ttulo9"/>
    <w:rsid w:val="00884DCE"/>
    <w:rPr>
      <w:rFonts w:ascii="Arial" w:eastAsia="Times New Roman" w:hAnsi="Arial"/>
      <w:b/>
      <w:i/>
      <w:sz w:val="18"/>
    </w:rPr>
  </w:style>
  <w:style w:type="paragraph" w:styleId="Sangradetextonormal">
    <w:name w:val="Body Text Indent"/>
    <w:basedOn w:val="Normal"/>
    <w:link w:val="SangradetextonormalCar"/>
    <w:rsid w:val="00884DCE"/>
    <w:pPr>
      <w:spacing w:after="0" w:line="240" w:lineRule="auto"/>
      <w:ind w:left="1416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84DCE"/>
    <w:rPr>
      <w:rFonts w:ascii="Times New Roman" w:eastAsia="Times New Roman" w:hAnsi="Times New Roman"/>
    </w:rPr>
  </w:style>
  <w:style w:type="paragraph" w:styleId="Sangra2detindependiente">
    <w:name w:val="Body Text Indent 2"/>
    <w:basedOn w:val="Normal"/>
    <w:link w:val="Sangra2detindependienteCar"/>
    <w:rsid w:val="00884DCE"/>
    <w:pPr>
      <w:spacing w:after="0" w:line="240" w:lineRule="auto"/>
      <w:ind w:left="1416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84DCE"/>
    <w:rPr>
      <w:rFonts w:ascii="Arial" w:eastAsia="Times New Roman" w:hAnsi="Arial"/>
      <w:sz w:val="24"/>
    </w:rPr>
  </w:style>
  <w:style w:type="paragraph" w:styleId="Sangra3detindependiente">
    <w:name w:val="Body Text Indent 3"/>
    <w:basedOn w:val="Normal"/>
    <w:link w:val="Sangra3detindependienteCar"/>
    <w:rsid w:val="00884DCE"/>
    <w:pPr>
      <w:spacing w:after="0" w:line="240" w:lineRule="auto"/>
      <w:ind w:left="360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4DCE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ar"/>
    <w:qFormat/>
    <w:rsid w:val="00884DCE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84DCE"/>
    <w:rPr>
      <w:rFonts w:ascii="Arial" w:eastAsia="Times New Roman" w:hAnsi="Arial"/>
      <w:b/>
      <w:sz w:val="32"/>
    </w:rPr>
  </w:style>
  <w:style w:type="paragraph" w:customStyle="1" w:styleId="Logro">
    <w:name w:val="Logro"/>
    <w:basedOn w:val="Normal"/>
    <w:rsid w:val="00884DCE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84DCE"/>
    <w:pPr>
      <w:spacing w:after="0" w:line="240" w:lineRule="auto"/>
    </w:pPr>
    <w:rPr>
      <w:rFonts w:ascii="Arial" w:eastAsia="Times New Roman" w:hAnsi="Arial"/>
      <w:sz w:val="1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4DCE"/>
    <w:rPr>
      <w:rFonts w:ascii="Arial" w:eastAsia="Times New Roman" w:hAnsi="Arial"/>
      <w:sz w:val="16"/>
      <w:lang w:val="es-ES_tradnl"/>
    </w:rPr>
  </w:style>
  <w:style w:type="character" w:styleId="Nmerodepgina">
    <w:name w:val="page number"/>
    <w:rsid w:val="00884DCE"/>
  </w:style>
  <w:style w:type="paragraph" w:styleId="Epgrafe">
    <w:name w:val="caption"/>
    <w:basedOn w:val="Normal"/>
    <w:next w:val="Normal"/>
    <w:qFormat/>
    <w:rsid w:val="00884DCE"/>
    <w:pPr>
      <w:spacing w:after="0" w:line="240" w:lineRule="auto"/>
      <w:ind w:left="360"/>
      <w:jc w:val="center"/>
    </w:pPr>
    <w:rPr>
      <w:rFonts w:ascii="Arial" w:eastAsia="Times New Roman" w:hAnsi="Arial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84DCE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4DCE"/>
    <w:rPr>
      <w:rFonts w:ascii="Arial" w:eastAsia="Times New Roman" w:hAnsi="Arial"/>
      <w:b/>
      <w:bCs/>
      <w:i/>
      <w:iCs/>
    </w:rPr>
  </w:style>
  <w:style w:type="paragraph" w:styleId="Textoindependiente3">
    <w:name w:val="Body Text 3"/>
    <w:basedOn w:val="Normal"/>
    <w:link w:val="Textoindependiente3Car"/>
    <w:rsid w:val="00884DCE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4DCE"/>
    <w:rPr>
      <w:rFonts w:ascii="Arial" w:eastAsia="Times New Roman" w:hAnsi="Arial"/>
      <w:b/>
      <w:bCs/>
    </w:rPr>
  </w:style>
  <w:style w:type="paragraph" w:customStyle="1" w:styleId="estilo11">
    <w:name w:val="estilo11"/>
    <w:basedOn w:val="Normal"/>
    <w:rsid w:val="00884D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884DC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Refdecomentario">
    <w:name w:val="annotation reference"/>
    <w:rsid w:val="00884DC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4D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884DCE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4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84DCE"/>
    <w:rPr>
      <w:rFonts w:ascii="Times New Roman" w:eastAsia="Times New Roman" w:hAnsi="Times New Roman"/>
      <w:b/>
      <w:bCs/>
    </w:rPr>
  </w:style>
  <w:style w:type="paragraph" w:styleId="Textonotapie">
    <w:name w:val="footnote text"/>
    <w:basedOn w:val="Normal"/>
    <w:link w:val="TextonotapieCar"/>
    <w:rsid w:val="00884D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84DCE"/>
    <w:rPr>
      <w:rFonts w:ascii="Times New Roman" w:eastAsia="Times New Roman" w:hAnsi="Times New Roman"/>
    </w:rPr>
  </w:style>
  <w:style w:type="character" w:styleId="Refdenotaalpie">
    <w:name w:val="footnote reference"/>
    <w:rsid w:val="00884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C74C-9B4D-4355-97B0-352030E1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812</Words>
  <Characters>4471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Luis Calle Blanco</cp:lastModifiedBy>
  <cp:revision>13</cp:revision>
  <cp:lastPrinted>2014-09-30T06:20:00Z</cp:lastPrinted>
  <dcterms:created xsi:type="dcterms:W3CDTF">2014-09-30T07:10:00Z</dcterms:created>
  <dcterms:modified xsi:type="dcterms:W3CDTF">2015-01-08T19:37:00Z</dcterms:modified>
</cp:coreProperties>
</file>